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12" w:rsidRPr="00811512" w:rsidRDefault="00811512" w:rsidP="008115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512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811512" w:rsidRPr="00811512" w:rsidRDefault="00811512" w:rsidP="008115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512">
        <w:rPr>
          <w:rFonts w:ascii="Times New Roman" w:eastAsia="Calibri" w:hAnsi="Times New Roman" w:cs="Times New Roman"/>
          <w:b/>
          <w:sz w:val="24"/>
          <w:szCs w:val="24"/>
        </w:rPr>
        <w:t xml:space="preserve">в ФГБОУ </w:t>
      </w:r>
      <w:proofErr w:type="gramStart"/>
      <w:r w:rsidRPr="00811512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811512">
        <w:rPr>
          <w:rFonts w:ascii="Times New Roman" w:eastAsia="Calibri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p w:rsidR="00393099" w:rsidRDefault="00393099" w:rsidP="00393099"/>
    <w:tbl>
      <w:tblPr>
        <w:tblStyle w:val="a3"/>
        <w:tblpPr w:leftFromText="180" w:rightFromText="180" w:tblpXSpec="center" w:tblpY="1225"/>
        <w:tblW w:w="13613" w:type="dxa"/>
        <w:tblLayout w:type="fixed"/>
        <w:tblLook w:val="04A0" w:firstRow="1" w:lastRow="0" w:firstColumn="1" w:lastColumn="0" w:noHBand="0" w:noVBand="1"/>
      </w:tblPr>
      <w:tblGrid>
        <w:gridCol w:w="2518"/>
        <w:gridCol w:w="7796"/>
        <w:gridCol w:w="2410"/>
        <w:gridCol w:w="889"/>
      </w:tblGrid>
      <w:tr w:rsidR="00A510F6" w:rsidRPr="00DC3930" w:rsidTr="00A510F6">
        <w:tc>
          <w:tcPr>
            <w:tcW w:w="2518" w:type="dxa"/>
          </w:tcPr>
          <w:p w:rsidR="00A510F6" w:rsidRPr="008F22E9" w:rsidRDefault="00A510F6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:rsidR="00A510F6" w:rsidRPr="00574247" w:rsidRDefault="00A510F6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A510F6" w:rsidRPr="00DC3930" w:rsidRDefault="00A510F6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510F6" w:rsidRPr="00574247" w:rsidRDefault="00A510F6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  <w:bookmarkStart w:id="0" w:name="_GoBack"/>
            <w:bookmarkEnd w:id="0"/>
          </w:p>
        </w:tc>
        <w:tc>
          <w:tcPr>
            <w:tcW w:w="889" w:type="dxa"/>
          </w:tcPr>
          <w:p w:rsidR="00A510F6" w:rsidRDefault="00A510F6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A510F6" w:rsidRPr="00DC3930" w:rsidTr="00A510F6">
        <w:tc>
          <w:tcPr>
            <w:tcW w:w="2518" w:type="dxa"/>
          </w:tcPr>
          <w:p w:rsidR="00A510F6" w:rsidRPr="00DA4021" w:rsidRDefault="00A510F6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профессиональных навыков юриста</w:t>
            </w:r>
          </w:p>
        </w:tc>
        <w:tc>
          <w:tcPr>
            <w:tcW w:w="7796" w:type="dxa"/>
          </w:tcPr>
          <w:p w:rsidR="00A510F6" w:rsidRPr="00D65282" w:rsidRDefault="00A510F6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5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курса включает в себя:</w:t>
            </w:r>
          </w:p>
          <w:p w:rsidR="00A510F6" w:rsidRPr="0009600D" w:rsidRDefault="00A510F6" w:rsidP="0009600D">
            <w:pPr>
              <w:pStyle w:val="a5"/>
              <w:ind w:left="0"/>
              <w:outlineLvl w:val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600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нравственные проблемы юридической деятельности;</w:t>
            </w:r>
          </w:p>
          <w:p w:rsidR="00A510F6" w:rsidRPr="0009600D" w:rsidRDefault="00A510F6" w:rsidP="0009600D">
            <w:pPr>
              <w:pStyle w:val="a5"/>
              <w:ind w:left="0"/>
              <w:outlineLvl w:val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600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этикет и культура взаимоотношений начальника и подчиненного;</w:t>
            </w:r>
          </w:p>
          <w:p w:rsidR="00A510F6" w:rsidRPr="0009600D" w:rsidRDefault="00A510F6" w:rsidP="0009600D">
            <w:pPr>
              <w:pStyle w:val="a5"/>
              <w:ind w:left="0"/>
              <w:outlineLvl w:val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600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нравственное содержание уголовно-процессуальной деятельности;</w:t>
            </w:r>
          </w:p>
          <w:p w:rsidR="00A510F6" w:rsidRPr="0009600D" w:rsidRDefault="00A510F6" w:rsidP="0009600D">
            <w:pPr>
              <w:pStyle w:val="a5"/>
              <w:ind w:left="0"/>
              <w:outlineLvl w:val="0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9600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нравственные требования к судебной власти.</w:t>
            </w:r>
          </w:p>
          <w:p w:rsidR="00A510F6" w:rsidRPr="00D65282" w:rsidRDefault="00A510F6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10F6" w:rsidRDefault="00A510F6" w:rsidP="00A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специалистов среднего и высшего профессионального образования.</w:t>
            </w:r>
          </w:p>
        </w:tc>
        <w:tc>
          <w:tcPr>
            <w:tcW w:w="889" w:type="dxa"/>
          </w:tcPr>
          <w:p w:rsidR="00A510F6" w:rsidRPr="00DC3930" w:rsidRDefault="00A510F6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574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F"/>
    <w:rsid w:val="0009600D"/>
    <w:rsid w:val="001B733F"/>
    <w:rsid w:val="00393099"/>
    <w:rsid w:val="00492C1C"/>
    <w:rsid w:val="00811512"/>
    <w:rsid w:val="00886DE4"/>
    <w:rsid w:val="00A510F6"/>
    <w:rsid w:val="00A74985"/>
    <w:rsid w:val="00BB4052"/>
    <w:rsid w:val="00D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985"/>
    <w:pPr>
      <w:ind w:left="720"/>
      <w:contextualSpacing/>
    </w:pPr>
  </w:style>
  <w:style w:type="character" w:customStyle="1" w:styleId="titles-noborder">
    <w:name w:val="titles-noborder"/>
    <w:basedOn w:val="a0"/>
    <w:rsid w:val="00DA4021"/>
  </w:style>
  <w:style w:type="character" w:styleId="a6">
    <w:name w:val="Strong"/>
    <w:basedOn w:val="a0"/>
    <w:uiPriority w:val="22"/>
    <w:qFormat/>
    <w:rsid w:val="00096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985"/>
    <w:pPr>
      <w:ind w:left="720"/>
      <w:contextualSpacing/>
    </w:pPr>
  </w:style>
  <w:style w:type="character" w:customStyle="1" w:styleId="titles-noborder">
    <w:name w:val="titles-noborder"/>
    <w:basedOn w:val="a0"/>
    <w:rsid w:val="00DA4021"/>
  </w:style>
  <w:style w:type="character" w:styleId="a6">
    <w:name w:val="Strong"/>
    <w:basedOn w:val="a0"/>
    <w:uiPriority w:val="22"/>
    <w:qFormat/>
    <w:rsid w:val="00096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Belashova</dc:creator>
  <cp:lastModifiedBy>Belashova</cp:lastModifiedBy>
  <cp:revision>7</cp:revision>
  <dcterms:created xsi:type="dcterms:W3CDTF">2015-05-14T10:18:00Z</dcterms:created>
  <dcterms:modified xsi:type="dcterms:W3CDTF">2019-03-25T08:50:00Z</dcterms:modified>
</cp:coreProperties>
</file>