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01" w:rsidRPr="00E44532" w:rsidRDefault="00D71101" w:rsidP="00D71101">
      <w:pPr>
        <w:pStyle w:val="a3"/>
        <w:rPr>
          <w:sz w:val="24"/>
        </w:rPr>
      </w:pPr>
      <w:r w:rsidRPr="00E44532">
        <w:rPr>
          <w:sz w:val="24"/>
        </w:rPr>
        <w:t>МИНОБРНАУКИ  РОССИИ</w:t>
      </w:r>
    </w:p>
    <w:p w:rsidR="00D71101" w:rsidRPr="00E44532" w:rsidRDefault="00D71101" w:rsidP="00D71101">
      <w:pPr>
        <w:pStyle w:val="a5"/>
      </w:pPr>
      <w:r w:rsidRPr="00E44532">
        <w:t>Федеральное государственное бюджетное</w:t>
      </w:r>
    </w:p>
    <w:p w:rsidR="00D71101" w:rsidRPr="00E44532" w:rsidRDefault="00D71101" w:rsidP="00D71101">
      <w:pPr>
        <w:pStyle w:val="a5"/>
      </w:pPr>
      <w:r w:rsidRPr="00E44532">
        <w:t>образовательное учреждение высшего образования</w:t>
      </w:r>
    </w:p>
    <w:p w:rsidR="00D71101" w:rsidRPr="00E44532" w:rsidRDefault="00D71101" w:rsidP="00D71101">
      <w:pPr>
        <w:pStyle w:val="a5"/>
        <w:rPr>
          <w:b/>
        </w:rPr>
      </w:pPr>
      <w:r w:rsidRPr="00E44532">
        <w:rPr>
          <w:b/>
        </w:rPr>
        <w:t>«Гжельский государственный университет»</w:t>
      </w:r>
    </w:p>
    <w:p w:rsidR="00D71101" w:rsidRPr="00E44532" w:rsidRDefault="00D71101" w:rsidP="00D71101">
      <w:pPr>
        <w:pStyle w:val="a5"/>
      </w:pPr>
      <w:r w:rsidRPr="00E44532">
        <w:t>(ГГУ)</w:t>
      </w:r>
    </w:p>
    <w:p w:rsidR="00D71101" w:rsidRPr="00D71101" w:rsidRDefault="00D71101" w:rsidP="00D71101">
      <w:pPr>
        <w:jc w:val="center"/>
        <w:rPr>
          <w:rFonts w:ascii="Verdana" w:hAnsi="Verdana"/>
          <w:b/>
          <w:bCs/>
          <w:color w:val="CB0000"/>
          <w:sz w:val="34"/>
          <w:szCs w:val="34"/>
        </w:rPr>
      </w:pPr>
    </w:p>
    <w:p w:rsidR="00D71101" w:rsidRPr="000557D0" w:rsidRDefault="00D71101" w:rsidP="00D71101">
      <w:pPr>
        <w:jc w:val="center"/>
        <w:rPr>
          <w:bCs/>
        </w:rPr>
      </w:pPr>
      <w:r w:rsidRPr="000557D0">
        <w:rPr>
          <w:bCs/>
        </w:rPr>
        <w:t>Кафедра иностранных языков</w:t>
      </w:r>
    </w:p>
    <w:p w:rsidR="00D71101" w:rsidRPr="00D71101" w:rsidRDefault="00D71101" w:rsidP="00D71101">
      <w:pPr>
        <w:jc w:val="center"/>
        <w:rPr>
          <w:bCs/>
        </w:rPr>
      </w:pPr>
      <w:r w:rsidRPr="000557D0">
        <w:rPr>
          <w:bCs/>
        </w:rPr>
        <w:t>и речевой коммуникации</w:t>
      </w:r>
    </w:p>
    <w:p w:rsid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по составлению индивидуального англо-русского терминологического словаря </w:t>
      </w: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Pr="00D71101" w:rsidRDefault="00D71101" w:rsidP="00D71101">
      <w:pPr>
        <w:jc w:val="center"/>
        <w:rPr>
          <w:bCs/>
        </w:rPr>
      </w:pPr>
    </w:p>
    <w:p w:rsidR="00D71101" w:rsidRDefault="00D71101" w:rsidP="00D71101">
      <w:pPr>
        <w:jc w:val="center"/>
        <w:rPr>
          <w:bCs/>
        </w:rPr>
      </w:pPr>
      <w:proofErr w:type="spellStart"/>
      <w:r>
        <w:rPr>
          <w:bCs/>
        </w:rPr>
        <w:t>Элект</w:t>
      </w:r>
      <w:bookmarkStart w:id="0" w:name="_GoBack"/>
      <w:bookmarkEnd w:id="0"/>
      <w:r>
        <w:rPr>
          <w:bCs/>
        </w:rPr>
        <w:t>р</w:t>
      </w:r>
      <w:r>
        <w:rPr>
          <w:bCs/>
        </w:rPr>
        <w:t>оизолятор</w:t>
      </w:r>
      <w:proofErr w:type="spellEnd"/>
      <w:r>
        <w:rPr>
          <w:bCs/>
        </w:rPr>
        <w:t xml:space="preserve"> </w:t>
      </w:r>
    </w:p>
    <w:p w:rsidR="00D71101" w:rsidRDefault="00D71101" w:rsidP="00D71101">
      <w:pPr>
        <w:jc w:val="center"/>
        <w:rPr>
          <w:bCs/>
        </w:rPr>
      </w:pPr>
    </w:p>
    <w:p w:rsidR="00D71101" w:rsidRPr="000557D0" w:rsidRDefault="00D71101" w:rsidP="00D71101">
      <w:pPr>
        <w:jc w:val="center"/>
      </w:pPr>
      <w:r>
        <w:rPr>
          <w:bCs/>
        </w:rPr>
        <w:t>2015год</w:t>
      </w:r>
    </w:p>
    <w:p w:rsidR="00D71101" w:rsidRDefault="00D71101" w:rsidP="00DC30BC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C30BC" w:rsidRDefault="00DC30BC" w:rsidP="00D71101">
      <w:pPr>
        <w:spacing w:before="100" w:beforeAutospacing="1" w:after="100" w:afterAutospacing="1"/>
        <w:ind w:firstLine="2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понятия о терминологических словарях: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Терминологические словари, как правило, бывают алфавитными и переводными; они содержат научную, техническую или другую терминологию. Отраслевые терминологические словари включают в себя информацию, отражающую интересы определенной специальности или области знания.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Термин – </w:t>
      </w:r>
      <w:r>
        <w:rPr>
          <w:sz w:val="28"/>
          <w:szCs w:val="28"/>
        </w:rPr>
        <w:t>это специальное слово (словосочетание), принятое в профессиональной деятельности и употребляющееся в особых условиях. Основными признаками термина являются: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специализированный характер значения;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принадлежность к определенной терминологической системе;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точная соотнесенность с понятием. Термины бывают «чистые», т.е. такие, которые имеют только специальное значение, и «смешанные», в которых специальные значения перекрещиваются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неспециальными. Однозначность термина (внутри своего терминологического поля) и точность выраженного им понятия являются особенностью, отличающей его от других слов.</w:t>
      </w:r>
    </w:p>
    <w:p w:rsidR="00DC30BC" w:rsidRDefault="00DC30BC" w:rsidP="00DC30BC">
      <w:pPr>
        <w:spacing w:line="360" w:lineRule="auto"/>
        <w:ind w:firstLine="720"/>
        <w:jc w:val="both"/>
        <w:rPr>
          <w:sz w:val="28"/>
          <w:szCs w:val="28"/>
        </w:rPr>
      </w:pPr>
    </w:p>
    <w:p w:rsidR="00DC30BC" w:rsidRDefault="00DC30BC" w:rsidP="00DC30BC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Рекомендации по составлению терминологического мин</w:t>
      </w:r>
      <w:proofErr w:type="gramStart"/>
      <w:r>
        <w:rPr>
          <w:b/>
          <w:sz w:val="28"/>
          <w:szCs w:val="28"/>
        </w:rPr>
        <w:t>и-</w:t>
      </w:r>
      <w:proofErr w:type="gramEnd"/>
      <w:r>
        <w:rPr>
          <w:b/>
          <w:sz w:val="28"/>
          <w:szCs w:val="28"/>
        </w:rPr>
        <w:t xml:space="preserve"> словаря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Приступайте к выполнению работы после прочтения всех пунктов.</w:t>
      </w:r>
    </w:p>
    <w:p w:rsidR="00DC30BC" w:rsidRDefault="00DC30BC" w:rsidP="00DC30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Выберите словарь, текст или несколько текстов по изучаемой специальности (в зависимости от уровня владения английским языком).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тексты.</w:t>
      </w:r>
    </w:p>
    <w:p w:rsidR="00DC30BC" w:rsidRPr="007F6045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чтении выделяйте слова, которые являются специальными терминами (т.е. относятся к языку вашей специальности). Например: </w:t>
      </w:r>
      <w:r w:rsidRPr="007F6045">
        <w:rPr>
          <w:b/>
          <w:sz w:val="28"/>
          <w:szCs w:val="28"/>
          <w:lang w:val="en-US"/>
        </w:rPr>
        <w:t>engineer</w:t>
      </w:r>
      <w:r w:rsidRPr="007F6045">
        <w:rPr>
          <w:b/>
          <w:sz w:val="28"/>
          <w:szCs w:val="28"/>
        </w:rPr>
        <w:t>,</w:t>
      </w:r>
      <w:r w:rsidRPr="007F6045">
        <w:rPr>
          <w:b/>
          <w:sz w:val="28"/>
          <w:szCs w:val="28"/>
          <w:lang w:val="en-US"/>
        </w:rPr>
        <w:t xml:space="preserve"> contract</w:t>
      </w:r>
      <w:r w:rsidRPr="007F6045">
        <w:rPr>
          <w:b/>
          <w:sz w:val="28"/>
          <w:szCs w:val="28"/>
        </w:rPr>
        <w:t>,</w:t>
      </w:r>
      <w:r w:rsidRPr="007F6045">
        <w:rPr>
          <w:b/>
          <w:sz w:val="28"/>
          <w:szCs w:val="28"/>
          <w:lang w:val="en-US"/>
        </w:rPr>
        <w:t xml:space="preserve"> cab-tire cable</w:t>
      </w:r>
      <w:r w:rsidRPr="007F6045">
        <w:rPr>
          <w:b/>
          <w:sz w:val="28"/>
          <w:szCs w:val="28"/>
        </w:rPr>
        <w:t>,</w:t>
      </w:r>
      <w:r w:rsidRPr="007F6045">
        <w:rPr>
          <w:b/>
          <w:sz w:val="28"/>
          <w:szCs w:val="28"/>
          <w:lang w:val="en-US"/>
        </w:rPr>
        <w:t xml:space="preserve"> account</w:t>
      </w:r>
      <w:r w:rsidRPr="007F6045">
        <w:rPr>
          <w:b/>
          <w:sz w:val="28"/>
          <w:szCs w:val="28"/>
        </w:rPr>
        <w:t>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7F6045">
        <w:rPr>
          <w:sz w:val="28"/>
          <w:szCs w:val="28"/>
        </w:rPr>
        <w:t xml:space="preserve">Выпишите или сразу прочитайте в программе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выделенные термины на английском языке, нумеруя их. Если ключевое слово встречается в тексте в сочетании с разными словами и эти словосочетания также </w:t>
      </w:r>
      <w:r>
        <w:rPr>
          <w:sz w:val="28"/>
          <w:szCs w:val="28"/>
        </w:rPr>
        <w:lastRenderedPageBreak/>
        <w:t xml:space="preserve">являются терминами, выписывайте их тоже. Например: </w:t>
      </w:r>
      <w:r w:rsidRPr="00A75FFF">
        <w:rPr>
          <w:b/>
          <w:sz w:val="28"/>
          <w:szCs w:val="28"/>
          <w:lang w:val="en-US"/>
        </w:rPr>
        <w:t>bill</w:t>
      </w:r>
      <w:r w:rsidRPr="00A75F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75FFF">
        <w:rPr>
          <w:i/>
          <w:sz w:val="28"/>
          <w:szCs w:val="28"/>
        </w:rPr>
        <w:t>вексель, счет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 xml:space="preserve"> </w:t>
      </w:r>
      <w:r w:rsidRPr="00A75FFF">
        <w:rPr>
          <w:b/>
          <w:sz w:val="28"/>
          <w:szCs w:val="28"/>
          <w:lang w:val="en-US"/>
        </w:rPr>
        <w:t>bill of exchange</w:t>
      </w:r>
      <w:r>
        <w:rPr>
          <w:b/>
          <w:sz w:val="28"/>
          <w:szCs w:val="28"/>
        </w:rPr>
        <w:t xml:space="preserve"> – </w:t>
      </w:r>
      <w:r>
        <w:rPr>
          <w:i/>
          <w:sz w:val="28"/>
          <w:szCs w:val="28"/>
        </w:rPr>
        <w:t>переводной вексель.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Отсортируйте по алфавиту выписанные английские термины.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Найдите в англо-русском словаре, в составе которого есть и терминология вашей специальности, русские эквиваленты (перевод) английских терминов.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Напротив каждого английского термина вашего отсортированного списка выпишите его перевод.</w:t>
      </w:r>
    </w:p>
    <w:p w:rsidR="00DC30BC" w:rsidRDefault="00DC30BC" w:rsidP="00DC30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рекомендуемый преподавателем список текстов и словарей.</w:t>
      </w:r>
    </w:p>
    <w:p w:rsidR="00DC30BC" w:rsidRDefault="00DC30BC" w:rsidP="00DC30BC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Уточните требования к минимальному содержанию слов в вашем словаре в соответствии с вашим уровнем подготовки.</w:t>
      </w:r>
    </w:p>
    <w:p w:rsidR="00DC30BC" w:rsidRDefault="00DC30BC" w:rsidP="00DC30BC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DC30BC" w:rsidRDefault="00DC30BC" w:rsidP="00DC30BC">
      <w:pPr>
        <w:tabs>
          <w:tab w:val="num" w:pos="360"/>
        </w:tabs>
        <w:spacing w:line="360" w:lineRule="auto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«</w:t>
      </w:r>
      <w:r>
        <w:rPr>
          <w:b/>
          <w:sz w:val="28"/>
          <w:szCs w:val="28"/>
          <w:lang w:val="en-US"/>
        </w:rPr>
        <w:t>Starter</w:t>
      </w:r>
      <w:r>
        <w:rPr>
          <w:b/>
          <w:sz w:val="28"/>
          <w:szCs w:val="28"/>
        </w:rPr>
        <w:t>», «</w:t>
      </w:r>
      <w:r>
        <w:rPr>
          <w:b/>
          <w:sz w:val="28"/>
          <w:szCs w:val="28"/>
          <w:lang w:val="en-US"/>
        </w:rPr>
        <w:t>Beginner</w:t>
      </w:r>
      <w:r>
        <w:rPr>
          <w:b/>
          <w:sz w:val="28"/>
          <w:szCs w:val="28"/>
        </w:rPr>
        <w:t>»</w:t>
      </w:r>
    </w:p>
    <w:p w:rsidR="00DC30BC" w:rsidRDefault="00DC30BC" w:rsidP="00DC30BC">
      <w:pPr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1 . Попросите вашего преподавателя порекомендовать для этой работы тексты и словари.</w:t>
      </w:r>
    </w:p>
    <w:p w:rsidR="00DC30BC" w:rsidRDefault="00DC30BC" w:rsidP="00DC30BC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Составляйте алфавитный переводной словарь по специальности.</w:t>
      </w:r>
    </w:p>
    <w:p w:rsidR="00DC30BC" w:rsidRDefault="00DC30BC" w:rsidP="00DC30BC">
      <w:pPr>
        <w:tabs>
          <w:tab w:val="num" w:pos="72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При составлении используйте алфавитный принцип организации словарного материала.</w:t>
      </w:r>
    </w:p>
    <w:p w:rsidR="00DC30BC" w:rsidRDefault="00DC30BC" w:rsidP="00DC30BC">
      <w:pPr>
        <w:tabs>
          <w:tab w:val="num" w:pos="72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Записывайте слова в следующей последовательности: английское слово – транскрипция – перевод.</w:t>
      </w:r>
    </w:p>
    <w:p w:rsidR="00DC30BC" w:rsidRDefault="00DC30BC" w:rsidP="00DC30BC">
      <w:pPr>
        <w:tabs>
          <w:tab w:val="num" w:pos="72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 Перед поиском слов – терминов в специализированных словарях определите круг тем (например, «</w:t>
      </w:r>
      <w:r>
        <w:rPr>
          <w:sz w:val="28"/>
          <w:szCs w:val="28"/>
          <w:lang w:val="en-US"/>
        </w:rPr>
        <w:t>Types</w:t>
      </w:r>
      <w:r w:rsidRPr="00713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13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Buildings</w:t>
      </w:r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Industrial</w:t>
      </w:r>
      <w:r w:rsidRPr="00713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713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Residential</w:t>
      </w:r>
      <w:r w:rsidRPr="0071318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Buildings</w:t>
      </w:r>
      <w:r>
        <w:rPr>
          <w:sz w:val="28"/>
          <w:szCs w:val="28"/>
        </w:rPr>
        <w:t>» и т.п. по факультету ПГС) и подбирайте  (выбирайте) слова согласно этим темам.</w:t>
      </w:r>
    </w:p>
    <w:p w:rsidR="00DC30BC" w:rsidRDefault="00DC30BC" w:rsidP="00DC30BC">
      <w:pPr>
        <w:tabs>
          <w:tab w:val="num" w:pos="72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Оформляйте титульный лист по образцу; весь словарь должен быть набран в редакторе </w:t>
      </w:r>
      <w:r>
        <w:rPr>
          <w:sz w:val="28"/>
          <w:szCs w:val="28"/>
          <w:lang w:val="en-US"/>
        </w:rPr>
        <w:t>MS</w:t>
      </w:r>
      <w:r w:rsidRPr="00271B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27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системным шрифтом </w:t>
      </w:r>
      <w:r>
        <w:rPr>
          <w:sz w:val="28"/>
          <w:szCs w:val="28"/>
          <w:lang w:val="en-US"/>
        </w:rPr>
        <w:t>Times</w:t>
      </w:r>
      <w:r w:rsidRPr="00271B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271B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размером 14 пунктов с полуторным интервалом и отпечатан на листах формата А-4.</w:t>
      </w:r>
    </w:p>
    <w:p w:rsidR="00DC30BC" w:rsidRDefault="00DC30BC" w:rsidP="00DC30BC">
      <w:pPr>
        <w:tabs>
          <w:tab w:val="num" w:pos="72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7. Общее количество слов на уровне «</w:t>
      </w:r>
      <w:r w:rsidRPr="0071318E">
        <w:rPr>
          <w:sz w:val="28"/>
          <w:szCs w:val="28"/>
          <w:lang w:val="en-US"/>
        </w:rPr>
        <w:t>Starter</w:t>
      </w:r>
      <w:r>
        <w:rPr>
          <w:sz w:val="28"/>
          <w:szCs w:val="28"/>
        </w:rPr>
        <w:t>»  должно составлять 200 -250 терминов.</w:t>
      </w:r>
    </w:p>
    <w:p w:rsidR="00DC30BC" w:rsidRDefault="00DC30BC" w:rsidP="00DC30BC">
      <w:pPr>
        <w:spacing w:line="360" w:lineRule="auto"/>
        <w:ind w:left="720"/>
        <w:jc w:val="both"/>
        <w:rPr>
          <w:sz w:val="28"/>
          <w:szCs w:val="28"/>
        </w:rPr>
      </w:pPr>
    </w:p>
    <w:p w:rsidR="00DC30BC" w:rsidRDefault="00DC30BC" w:rsidP="00DC30BC">
      <w:pPr>
        <w:spacing w:line="360" w:lineRule="auto"/>
        <w:ind w:left="720"/>
        <w:jc w:val="center"/>
        <w:rPr>
          <w:b/>
          <w:sz w:val="28"/>
          <w:szCs w:val="28"/>
        </w:rPr>
      </w:pPr>
    </w:p>
    <w:p w:rsidR="00DC30BC" w:rsidRPr="00DA1834" w:rsidRDefault="00DC30BC" w:rsidP="00DC30BC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«</w:t>
      </w:r>
      <w:r>
        <w:rPr>
          <w:b/>
          <w:sz w:val="28"/>
          <w:szCs w:val="28"/>
          <w:lang w:val="en-US"/>
        </w:rPr>
        <w:t>Elementary</w:t>
      </w:r>
      <w:r>
        <w:rPr>
          <w:b/>
          <w:sz w:val="28"/>
          <w:szCs w:val="28"/>
        </w:rPr>
        <w:t>»</w:t>
      </w:r>
    </w:p>
    <w:p w:rsidR="00DC30BC" w:rsidRDefault="00DC30BC" w:rsidP="00DC30BC">
      <w:pPr>
        <w:numPr>
          <w:ilvl w:val="0"/>
          <w:numId w:val="2"/>
        </w:numPr>
        <w:tabs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Познакомьтесь с общими понятиями о терминологических словарях и определением слова «термин».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Составляйте алфавитный переводной словарь по специальности.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или алфавитный, или алфавитно-гнездовой принцип организации словаря.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Записывайте слова в следующей последовательности: английское слово - часть речи - перевод.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Используйте следующие источники информации: специализированные тексты из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, учебников, учебно-методических пособий, а также специализированные словари. Соотношение источников информации: 20% слов из учебников и учебно-методических пособий; 30% слов – из текстов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; 50% - из специализированных словарей.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чтении текстов выписывайте и/или сразу печатайте в редакторе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термины на английском языке, нумеруя их. Если ключевое слово встречается в тексте в сочетании с разными словами и эти словосочетания  также являются терминами, выписывайте их тоже, отсортируйте их по алфавиту.</w:t>
      </w:r>
    </w:p>
    <w:p w:rsidR="00DC30BC" w:rsidRPr="00CB0C11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Печатайте слова на листах формата А-4, правильно оформляйте титульный лист по образцу.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CB0C11">
        <w:rPr>
          <w:sz w:val="28"/>
          <w:szCs w:val="28"/>
        </w:rPr>
        <w:t xml:space="preserve">Общее количество слов по образцу </w:t>
      </w:r>
      <w:r>
        <w:rPr>
          <w:sz w:val="28"/>
          <w:szCs w:val="28"/>
        </w:rPr>
        <w:t>«</w:t>
      </w:r>
      <w:r w:rsidRPr="00CB0C11">
        <w:rPr>
          <w:sz w:val="28"/>
          <w:szCs w:val="28"/>
          <w:lang w:val="en-US"/>
        </w:rPr>
        <w:t>Elementary</w:t>
      </w:r>
      <w:r>
        <w:rPr>
          <w:sz w:val="28"/>
          <w:szCs w:val="28"/>
        </w:rPr>
        <w:t>» должно составлять 500 терминов.</w:t>
      </w:r>
    </w:p>
    <w:p w:rsidR="00DC30BC" w:rsidRDefault="00DC30BC" w:rsidP="00DC30BC">
      <w:pPr>
        <w:numPr>
          <w:ilvl w:val="0"/>
          <w:numId w:val="2"/>
        </w:numPr>
        <w:tabs>
          <w:tab w:val="clear" w:pos="1035"/>
          <w:tab w:val="num" w:pos="360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Срок сдачи готового словаря – 18-22 декабря.</w:t>
      </w:r>
    </w:p>
    <w:p w:rsidR="00DC30BC" w:rsidRDefault="00DC30BC" w:rsidP="00DC30BC">
      <w:pPr>
        <w:spacing w:line="360" w:lineRule="auto"/>
        <w:jc w:val="both"/>
        <w:rPr>
          <w:sz w:val="28"/>
          <w:szCs w:val="28"/>
        </w:rPr>
      </w:pPr>
    </w:p>
    <w:p w:rsidR="00DC30BC" w:rsidRDefault="00DC30BC" w:rsidP="00DC30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«</w:t>
      </w:r>
      <w:r>
        <w:rPr>
          <w:b/>
          <w:sz w:val="28"/>
          <w:szCs w:val="28"/>
          <w:lang w:val="en-US"/>
        </w:rPr>
        <w:t>Intermediate</w:t>
      </w:r>
      <w:r>
        <w:rPr>
          <w:b/>
          <w:sz w:val="28"/>
          <w:szCs w:val="28"/>
        </w:rPr>
        <w:t>», «</w:t>
      </w:r>
      <w:r>
        <w:rPr>
          <w:b/>
          <w:sz w:val="28"/>
          <w:szCs w:val="28"/>
          <w:lang w:val="en-US"/>
        </w:rPr>
        <w:t>Upper</w:t>
      </w:r>
      <w:r w:rsidRPr="00DE7CC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  <w:lang w:val="en-US"/>
        </w:rPr>
        <w:t>Intermediate</w:t>
      </w:r>
      <w:r>
        <w:rPr>
          <w:b/>
          <w:sz w:val="28"/>
          <w:szCs w:val="28"/>
        </w:rPr>
        <w:t>»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Познакомьтесь с общими понятиями о терминологических словарях и     определением слова «термин».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 Отсортируйте по алфавиту выписанные английские термины.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 Найдите в англо-русском словаре, в составе которого есть и терминология вашей специальности, русские эквиваленты (перевод) английских терминов.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4.  Напротив каждого английского термина вашего отсортированного списка впишите его перевод.</w:t>
      </w:r>
    </w:p>
    <w:p w:rsidR="00DC30BC" w:rsidRDefault="00DC30BC" w:rsidP="00DC30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 Используйте рекомендуемый преподавателем список текстов и словарей.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Внимательно посмотрите </w:t>
      </w:r>
      <w:proofErr w:type="gramStart"/>
      <w:r>
        <w:rPr>
          <w:sz w:val="28"/>
          <w:szCs w:val="28"/>
        </w:rPr>
        <w:t>на требования к минимальному содержанию слов в вашем словаре в соответствии с вашим уровнем</w:t>
      </w:r>
      <w:proofErr w:type="gramEnd"/>
      <w:r>
        <w:rPr>
          <w:sz w:val="28"/>
          <w:szCs w:val="28"/>
        </w:rPr>
        <w:t xml:space="preserve"> подготовки.</w:t>
      </w:r>
    </w:p>
    <w:p w:rsidR="00DC30BC" w:rsidRDefault="00DC30BC" w:rsidP="00DC30BC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8807A5" w:rsidRDefault="008807A5"/>
    <w:sectPr w:rsidR="008807A5" w:rsidSect="0088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F2D"/>
    <w:multiLevelType w:val="hybridMultilevel"/>
    <w:tmpl w:val="7DCA4CE6"/>
    <w:lvl w:ilvl="0" w:tplc="6DFA85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243924"/>
    <w:multiLevelType w:val="hybridMultilevel"/>
    <w:tmpl w:val="0A5CA920"/>
    <w:lvl w:ilvl="0" w:tplc="55D09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BC"/>
    <w:rsid w:val="003B75A0"/>
    <w:rsid w:val="008807A5"/>
    <w:rsid w:val="00987EBD"/>
    <w:rsid w:val="009978F7"/>
    <w:rsid w:val="00A520DE"/>
    <w:rsid w:val="00A547AD"/>
    <w:rsid w:val="00D71101"/>
    <w:rsid w:val="00DC30BC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B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1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71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71101"/>
    <w:pPr>
      <w:pBdr>
        <w:bottom w:val="dotted" w:sz="4" w:space="1" w:color="auto"/>
      </w:pBdr>
      <w:jc w:val="center"/>
    </w:pPr>
  </w:style>
  <w:style w:type="character" w:customStyle="1" w:styleId="a6">
    <w:name w:val="Основной текст Знак"/>
    <w:basedOn w:val="a0"/>
    <w:link w:val="a5"/>
    <w:rsid w:val="00D71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B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110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711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71101"/>
    <w:pPr>
      <w:pBdr>
        <w:bottom w:val="dotted" w:sz="4" w:space="1" w:color="auto"/>
      </w:pBdr>
      <w:jc w:val="center"/>
    </w:pPr>
  </w:style>
  <w:style w:type="character" w:customStyle="1" w:styleId="a6">
    <w:name w:val="Основной текст Знак"/>
    <w:basedOn w:val="a0"/>
    <w:link w:val="a5"/>
    <w:rsid w:val="00D711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</cp:revision>
  <dcterms:created xsi:type="dcterms:W3CDTF">2016-03-02T06:03:00Z</dcterms:created>
  <dcterms:modified xsi:type="dcterms:W3CDTF">2016-03-02T06:03:00Z</dcterms:modified>
</cp:coreProperties>
</file>