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B3" w:rsidRPr="005412B3" w:rsidRDefault="005412B3" w:rsidP="005412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2B3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повышения квалификации реализуемая </w:t>
      </w:r>
    </w:p>
    <w:p w:rsidR="005412B3" w:rsidRPr="005412B3" w:rsidRDefault="005412B3" w:rsidP="005412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12B3">
        <w:rPr>
          <w:rFonts w:ascii="Times New Roman" w:eastAsia="Calibri" w:hAnsi="Times New Roman" w:cs="Times New Roman"/>
          <w:b/>
          <w:sz w:val="24"/>
          <w:szCs w:val="24"/>
        </w:rPr>
        <w:t xml:space="preserve">в ФГБОУ </w:t>
      </w:r>
      <w:proofErr w:type="gramStart"/>
      <w:r w:rsidRPr="005412B3">
        <w:rPr>
          <w:rFonts w:ascii="Times New Roman" w:eastAsia="Calibri" w:hAnsi="Times New Roman" w:cs="Times New Roman"/>
          <w:b/>
          <w:sz w:val="24"/>
          <w:szCs w:val="24"/>
        </w:rPr>
        <w:t>ВО</w:t>
      </w:r>
      <w:proofErr w:type="gramEnd"/>
      <w:r w:rsidRPr="005412B3">
        <w:rPr>
          <w:rFonts w:ascii="Times New Roman" w:eastAsia="Calibri" w:hAnsi="Times New Roman" w:cs="Times New Roman"/>
          <w:b/>
          <w:sz w:val="24"/>
          <w:szCs w:val="24"/>
        </w:rPr>
        <w:t xml:space="preserve"> «Гжельский государственный университет»</w:t>
      </w:r>
    </w:p>
    <w:p w:rsidR="00F97C8C" w:rsidRDefault="00F97C8C" w:rsidP="00F97C8C">
      <w:bookmarkStart w:id="0" w:name="_GoBack"/>
      <w:bookmarkEnd w:id="0"/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F97C8C" w:rsidRPr="00DC3930" w:rsidTr="00614794">
        <w:tc>
          <w:tcPr>
            <w:tcW w:w="2376" w:type="dxa"/>
          </w:tcPr>
          <w:p w:rsidR="00F97C8C" w:rsidRPr="008F22E9" w:rsidRDefault="00F97C8C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F97C8C" w:rsidRPr="00574247" w:rsidRDefault="00F97C8C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F97C8C" w:rsidRPr="00DC3930" w:rsidRDefault="00F97C8C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F97C8C" w:rsidRPr="00F771A5" w:rsidRDefault="00F97C8C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F97C8C" w:rsidRDefault="00F97C8C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F97C8C" w:rsidRPr="00DC3930" w:rsidTr="00614794">
        <w:tc>
          <w:tcPr>
            <w:tcW w:w="2376" w:type="dxa"/>
          </w:tcPr>
          <w:p w:rsidR="00F97C8C" w:rsidRPr="008A58CC" w:rsidRDefault="00F97C8C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C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Академический рисунок.</w:t>
            </w:r>
          </w:p>
        </w:tc>
        <w:tc>
          <w:tcPr>
            <w:tcW w:w="9356" w:type="dxa"/>
          </w:tcPr>
          <w:p w:rsidR="00F97C8C" w:rsidRPr="00F80403" w:rsidRDefault="00F97C8C" w:rsidP="0061479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04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80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обучения:</w:t>
            </w:r>
            <w:r w:rsidRPr="00F80403">
              <w:rPr>
                <w:rFonts w:ascii="Times New Roman" w:hAnsi="Times New Roman" w:cs="Times New Roman"/>
                <w:sz w:val="24"/>
                <w:szCs w:val="24"/>
              </w:rPr>
              <w:t xml:space="preserve"> Изучить художественную основу грамотного академического рисунка, методы перспективных построений, законы и принципы реалистического изображения натуры на плоскости, техники графического изображения натуры и различные графические материалы,  овладеть пространственным рисунком, чтобы в дальнейшем применять знания, умения и навыки для реализации творческих задач.   </w:t>
            </w:r>
            <w:r w:rsidRPr="00F80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 курса включает в себя:</w:t>
            </w:r>
          </w:p>
          <w:p w:rsidR="00F97C8C" w:rsidRPr="00F80403" w:rsidRDefault="00F97C8C" w:rsidP="00614794">
            <w:pPr>
              <w:pStyle w:val="a4"/>
              <w:spacing w:before="0" w:beforeAutospacing="0" w:after="0" w:afterAutospacing="0"/>
              <w:ind w:firstLine="360"/>
              <w:jc w:val="both"/>
            </w:pPr>
            <w:r w:rsidRPr="00F80403">
              <w:t xml:space="preserve">Данная программа ставит своей целью: изучение линейной и воздушной перспективы, пластической анатомии, теории теней. Овладение пространственным рисунком, моделировкой формы, от простых геометрических тел до сложных пространственных объектов и человека.  </w:t>
            </w:r>
          </w:p>
          <w:p w:rsidR="00F97C8C" w:rsidRPr="00F80403" w:rsidRDefault="00F97C8C" w:rsidP="00614794">
            <w:pPr>
              <w:pStyle w:val="a4"/>
              <w:spacing w:before="0" w:beforeAutospacing="0" w:after="0" w:afterAutospacing="0"/>
              <w:ind w:firstLine="360"/>
              <w:jc w:val="both"/>
            </w:pPr>
            <w:r w:rsidRPr="00F80403">
              <w:t>Курс дает навыки графического изображения, знания теории академического рисунка, которые помогут в реализации творческих задач.</w:t>
            </w:r>
          </w:p>
          <w:p w:rsidR="00F97C8C" w:rsidRPr="00F80403" w:rsidRDefault="00F97C8C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430A63" w:rsidRPr="00A02F6F" w:rsidRDefault="00430A63" w:rsidP="00430A63">
            <w:pPr>
              <w:pStyle w:val="a4"/>
              <w:spacing w:before="0" w:beforeAutospacing="0" w:after="0" w:afterAutospacing="0"/>
            </w:pPr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</w:p>
          <w:p w:rsidR="00F97C8C" w:rsidRPr="00F771A5" w:rsidRDefault="00F97C8C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F97C8C" w:rsidRPr="00DC3930" w:rsidRDefault="00F97C8C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5742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05"/>
    <w:rsid w:val="00430A63"/>
    <w:rsid w:val="005412B3"/>
    <w:rsid w:val="00630B15"/>
    <w:rsid w:val="00A45105"/>
    <w:rsid w:val="00BB4052"/>
    <w:rsid w:val="00F9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9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9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7</cp:revision>
  <dcterms:created xsi:type="dcterms:W3CDTF">2015-02-24T07:12:00Z</dcterms:created>
  <dcterms:modified xsi:type="dcterms:W3CDTF">2017-06-15T08:17:00Z</dcterms:modified>
</cp:coreProperties>
</file>