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B4" w:rsidRDefault="002C78A8" w:rsidP="00503A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</w:t>
      </w:r>
    </w:p>
    <w:p w:rsidR="002C78A8" w:rsidRPr="00EE7113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процесс по направлению </w:t>
      </w:r>
      <w:r w:rsidR="000B35CC">
        <w:rPr>
          <w:rFonts w:ascii="Times New Roman" w:hAnsi="Times New Roman" w:cs="Times New Roman"/>
          <w:sz w:val="28"/>
          <w:szCs w:val="28"/>
        </w:rPr>
        <w:t>Дизайна</w:t>
      </w:r>
      <w:r>
        <w:rPr>
          <w:rFonts w:ascii="Times New Roman" w:hAnsi="Times New Roman" w:cs="Times New Roman"/>
          <w:sz w:val="28"/>
          <w:szCs w:val="28"/>
        </w:rPr>
        <w:t xml:space="preserve"> обеспечен методическими рекомендациями по подготовке к практическим (семинарским) занятиям и </w:t>
      </w:r>
      <w:bookmarkStart w:id="0" w:name="_GoBack"/>
      <w:r w:rsidRPr="00EE7113">
        <w:rPr>
          <w:rFonts w:ascii="Times New Roman" w:hAnsi="Times New Roman" w:cs="Times New Roman"/>
          <w:sz w:val="28"/>
          <w:szCs w:val="28"/>
        </w:rPr>
        <w:t>выполнению самостоятельной работы по всем дисциплинам учебного плана</w:t>
      </w:r>
      <w:r w:rsidR="00503A5A" w:rsidRPr="00EE7113">
        <w:rPr>
          <w:rFonts w:ascii="Times New Roman" w:hAnsi="Times New Roman" w:cs="Times New Roman"/>
          <w:sz w:val="28"/>
          <w:szCs w:val="28"/>
        </w:rPr>
        <w:t xml:space="preserve"> как: Философия, История, Иностранный язык, Русский язык и культура речи, Психология, Педагогика, Культурология, История гжельского промысла, Правоведение</w:t>
      </w:r>
      <w:r w:rsidRPr="00EE7113">
        <w:rPr>
          <w:rFonts w:ascii="Times New Roman" w:hAnsi="Times New Roman" w:cs="Times New Roman"/>
          <w:sz w:val="28"/>
          <w:szCs w:val="28"/>
        </w:rPr>
        <w:t>.</w:t>
      </w:r>
    </w:p>
    <w:p w:rsidR="00AD281D" w:rsidRPr="00EE7113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13">
        <w:rPr>
          <w:rFonts w:ascii="Times New Roman" w:hAnsi="Times New Roman" w:cs="Times New Roman"/>
          <w:sz w:val="28"/>
          <w:szCs w:val="28"/>
        </w:rPr>
        <w:t>Сформирован методический фонд и</w:t>
      </w:r>
      <w:r w:rsidR="00503A5A" w:rsidRPr="00EE7113">
        <w:rPr>
          <w:rFonts w:ascii="Times New Roman" w:hAnsi="Times New Roman" w:cs="Times New Roman"/>
          <w:sz w:val="28"/>
          <w:szCs w:val="28"/>
        </w:rPr>
        <w:t>з</w:t>
      </w:r>
      <w:r w:rsidRPr="00EE7113">
        <w:rPr>
          <w:rFonts w:ascii="Times New Roman" w:hAnsi="Times New Roman" w:cs="Times New Roman"/>
          <w:sz w:val="28"/>
          <w:szCs w:val="28"/>
        </w:rPr>
        <w:t xml:space="preserve"> лучших практических работ студентов по дисциплинам</w:t>
      </w:r>
      <w:r w:rsidR="000B35CC" w:rsidRPr="00EE7113">
        <w:rPr>
          <w:rFonts w:ascii="Times New Roman" w:hAnsi="Times New Roman" w:cs="Times New Roman"/>
          <w:sz w:val="28"/>
          <w:szCs w:val="28"/>
        </w:rPr>
        <w:t>:</w:t>
      </w:r>
      <w:r w:rsidRPr="00EE7113">
        <w:rPr>
          <w:rFonts w:ascii="Times New Roman" w:hAnsi="Times New Roman" w:cs="Times New Roman"/>
          <w:sz w:val="28"/>
          <w:szCs w:val="28"/>
        </w:rPr>
        <w:t xml:space="preserve"> </w:t>
      </w:r>
      <w:r w:rsidR="00503A5A" w:rsidRPr="00EE7113">
        <w:rPr>
          <w:rFonts w:ascii="Times New Roman" w:hAnsi="Times New Roman" w:cs="Times New Roman"/>
          <w:sz w:val="28"/>
          <w:szCs w:val="28"/>
        </w:rPr>
        <w:t xml:space="preserve">История искусств, </w:t>
      </w:r>
      <w:r w:rsidRPr="00EE7113">
        <w:rPr>
          <w:rFonts w:ascii="Times New Roman" w:hAnsi="Times New Roman" w:cs="Times New Roman"/>
          <w:sz w:val="28"/>
          <w:szCs w:val="28"/>
        </w:rPr>
        <w:t xml:space="preserve">Академический рисунок, Академическая живопись, Академическая скульптура и пластическое моделирование, Технический рисунок, </w:t>
      </w:r>
      <w:proofErr w:type="spellStart"/>
      <w:r w:rsidRPr="00EE7113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EE71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7113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EE7113">
        <w:rPr>
          <w:rFonts w:ascii="Times New Roman" w:hAnsi="Times New Roman" w:cs="Times New Roman"/>
          <w:sz w:val="28"/>
          <w:szCs w:val="28"/>
        </w:rPr>
        <w:t xml:space="preserve">, </w:t>
      </w:r>
      <w:r w:rsidR="00AD281D" w:rsidRPr="00EE7113">
        <w:rPr>
          <w:rFonts w:ascii="Times New Roman" w:hAnsi="Times New Roman" w:cs="Times New Roman"/>
          <w:sz w:val="28"/>
          <w:szCs w:val="28"/>
        </w:rPr>
        <w:t>Основы архитектуры, История дизайна, науки и техники, Цветная графика,</w:t>
      </w:r>
      <w:r w:rsidR="000B35CC" w:rsidRPr="00EE7113">
        <w:rPr>
          <w:rFonts w:ascii="Times New Roman" w:hAnsi="Times New Roman" w:cs="Times New Roman"/>
          <w:sz w:val="28"/>
          <w:szCs w:val="28"/>
        </w:rPr>
        <w:t xml:space="preserve"> </w:t>
      </w:r>
      <w:r w:rsidR="00503A5A" w:rsidRPr="00EE7113">
        <w:rPr>
          <w:rFonts w:ascii="Times New Roman" w:hAnsi="Times New Roman" w:cs="Times New Roman"/>
          <w:sz w:val="28"/>
          <w:szCs w:val="28"/>
        </w:rPr>
        <w:t xml:space="preserve"> </w:t>
      </w:r>
      <w:r w:rsidR="00AD281D" w:rsidRPr="00EE7113">
        <w:rPr>
          <w:rFonts w:ascii="Times New Roman" w:hAnsi="Times New Roman" w:cs="Times New Roman"/>
          <w:sz w:val="28"/>
          <w:szCs w:val="28"/>
        </w:rPr>
        <w:t>Декоративная</w:t>
      </w:r>
      <w:r w:rsidRPr="00EE7113">
        <w:rPr>
          <w:rFonts w:ascii="Times New Roman" w:hAnsi="Times New Roman" w:cs="Times New Roman"/>
          <w:sz w:val="28"/>
          <w:szCs w:val="28"/>
        </w:rPr>
        <w:t xml:space="preserve"> пластик</w:t>
      </w:r>
      <w:r w:rsidR="00AD281D" w:rsidRPr="00EE7113">
        <w:rPr>
          <w:rFonts w:ascii="Times New Roman" w:hAnsi="Times New Roman" w:cs="Times New Roman"/>
          <w:sz w:val="28"/>
          <w:szCs w:val="28"/>
        </w:rPr>
        <w:t>а.</w:t>
      </w:r>
    </w:p>
    <w:p w:rsidR="002C78A8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13">
        <w:rPr>
          <w:rFonts w:ascii="Times New Roman" w:hAnsi="Times New Roman" w:cs="Times New Roman"/>
          <w:sz w:val="28"/>
          <w:szCs w:val="28"/>
        </w:rPr>
        <w:t xml:space="preserve">Преподавателями выпускающей кафедры разработаны программы всех видов практик: учебной, производственной, содержание требований к оформлению отчетов по практике. Сформирован методический фонд из лучших работ студентов по всем заданиям практик. Разработаны методические рекомендации по преддипломной практике.  Сформирован методический фонд по дисциплинам: </w:t>
      </w:r>
      <w:proofErr w:type="gramStart"/>
      <w:r w:rsidR="00654531" w:rsidRPr="00EE7113">
        <w:rPr>
          <w:rFonts w:ascii="Times New Roman" w:hAnsi="Times New Roman" w:cs="Times New Roman"/>
          <w:sz w:val="28"/>
          <w:szCs w:val="28"/>
        </w:rPr>
        <w:t>Безопасность жизнедеятельности, П</w:t>
      </w:r>
      <w:r w:rsidRPr="00EE7113">
        <w:rPr>
          <w:rFonts w:ascii="Times New Roman" w:hAnsi="Times New Roman" w:cs="Times New Roman"/>
          <w:sz w:val="28"/>
          <w:szCs w:val="28"/>
        </w:rPr>
        <w:t>роектирование, Пропедевтика, Основы производственного мастерства,</w:t>
      </w:r>
      <w:r w:rsidR="00EE7113" w:rsidRPr="00EE7113">
        <w:rPr>
          <w:rFonts w:ascii="Times New Roman" w:hAnsi="Times New Roman" w:cs="Times New Roman"/>
          <w:sz w:val="28"/>
          <w:szCs w:val="28"/>
        </w:rPr>
        <w:t xml:space="preserve"> История стилей и орнамента, Эргономика и антропометрия, Дизайн интерьера, Моделирование в дизайне, Искусство ландшафта,</w:t>
      </w:r>
      <w:r w:rsidRPr="00EE7113">
        <w:rPr>
          <w:rFonts w:ascii="Times New Roman" w:hAnsi="Times New Roman" w:cs="Times New Roman"/>
          <w:sz w:val="28"/>
          <w:szCs w:val="28"/>
        </w:rPr>
        <w:t xml:space="preserve"> </w:t>
      </w:r>
      <w:r w:rsidR="00654531" w:rsidRPr="00EE7113">
        <w:rPr>
          <w:rFonts w:ascii="Times New Roman" w:hAnsi="Times New Roman" w:cs="Times New Roman"/>
          <w:sz w:val="28"/>
          <w:szCs w:val="28"/>
        </w:rPr>
        <w:t xml:space="preserve">Материаловедение, </w:t>
      </w:r>
      <w:r w:rsidR="00EE7113" w:rsidRPr="00EE7113">
        <w:rPr>
          <w:rFonts w:ascii="Times New Roman" w:hAnsi="Times New Roman" w:cs="Times New Roman"/>
          <w:sz w:val="28"/>
          <w:szCs w:val="28"/>
        </w:rPr>
        <w:t>Макетирование.</w:t>
      </w:r>
      <w:r w:rsidR="00654531" w:rsidRPr="00EE7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7603" w:rsidRDefault="00FD7603" w:rsidP="00FD7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выполнению выпускной бакалаврской работы.</w:t>
      </w:r>
    </w:p>
    <w:p w:rsidR="00FD7603" w:rsidRPr="00EE7113" w:rsidRDefault="00FD7603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C78A8" w:rsidRPr="00C4724A" w:rsidRDefault="002C78A8" w:rsidP="002C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78A8" w:rsidRPr="00C4724A" w:rsidSect="00B6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253"/>
    <w:rsid w:val="000B35CC"/>
    <w:rsid w:val="00163859"/>
    <w:rsid w:val="001B0CB4"/>
    <w:rsid w:val="001C5253"/>
    <w:rsid w:val="002C78A8"/>
    <w:rsid w:val="00503A5A"/>
    <w:rsid w:val="00654531"/>
    <w:rsid w:val="00AD281D"/>
    <w:rsid w:val="00AF233D"/>
    <w:rsid w:val="00B60D0F"/>
    <w:rsid w:val="00C4724A"/>
    <w:rsid w:val="00EE7113"/>
    <w:rsid w:val="00F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DPI-2</dc:creator>
  <cp:keywords/>
  <dc:description/>
  <cp:lastModifiedBy>ДПИ1</cp:lastModifiedBy>
  <cp:revision>12</cp:revision>
  <cp:lastPrinted>2015-04-28T07:52:00Z</cp:lastPrinted>
  <dcterms:created xsi:type="dcterms:W3CDTF">2015-04-28T05:28:00Z</dcterms:created>
  <dcterms:modified xsi:type="dcterms:W3CDTF">2015-04-28T07:53:00Z</dcterms:modified>
</cp:coreProperties>
</file>