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tblpXSpec="center" w:tblpY="1225"/>
        <w:tblW w:w="15437" w:type="dxa"/>
        <w:tblLayout w:type="fixed"/>
        <w:tblLook w:val="04A0" w:firstRow="1" w:lastRow="0" w:firstColumn="1" w:lastColumn="0" w:noHBand="0" w:noVBand="1"/>
      </w:tblPr>
      <w:tblGrid>
        <w:gridCol w:w="2376"/>
        <w:gridCol w:w="9356"/>
        <w:gridCol w:w="2816"/>
        <w:gridCol w:w="889"/>
      </w:tblGrid>
      <w:tr w:rsidR="00574247" w:rsidRPr="00DC3930" w:rsidTr="00574247">
        <w:tc>
          <w:tcPr>
            <w:tcW w:w="2376" w:type="dxa"/>
          </w:tcPr>
          <w:p w:rsidR="00574247" w:rsidRPr="008F22E9" w:rsidRDefault="00574247" w:rsidP="00574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247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9356" w:type="dxa"/>
          </w:tcPr>
          <w:p w:rsidR="00574247" w:rsidRPr="00574247" w:rsidRDefault="00574247" w:rsidP="005742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47">
              <w:rPr>
                <w:rFonts w:ascii="Times New Roman" w:hAnsi="Times New Roman" w:cs="Times New Roman"/>
                <w:sz w:val="24"/>
                <w:szCs w:val="24"/>
              </w:rPr>
              <w:t>Аннотация курса</w:t>
            </w:r>
          </w:p>
          <w:p w:rsidR="00574247" w:rsidRPr="00DC3930" w:rsidRDefault="00574247" w:rsidP="0057424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16" w:type="dxa"/>
          </w:tcPr>
          <w:p w:rsidR="00574247" w:rsidRPr="00F771A5" w:rsidRDefault="00574247" w:rsidP="00574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47">
              <w:rPr>
                <w:rFonts w:ascii="Times New Roman" w:hAnsi="Times New Roman" w:cs="Times New Roman"/>
                <w:sz w:val="24"/>
                <w:szCs w:val="24"/>
              </w:rPr>
              <w:t>Категория слушателей</w:t>
            </w:r>
          </w:p>
        </w:tc>
        <w:tc>
          <w:tcPr>
            <w:tcW w:w="889" w:type="dxa"/>
          </w:tcPr>
          <w:p w:rsidR="00574247" w:rsidRDefault="00574247" w:rsidP="00574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47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</w:tr>
      <w:tr w:rsidR="00574247" w:rsidRPr="00DC3930" w:rsidTr="00574247">
        <w:tc>
          <w:tcPr>
            <w:tcW w:w="2376" w:type="dxa"/>
          </w:tcPr>
          <w:p w:rsidR="00574247" w:rsidRPr="008F22E9" w:rsidRDefault="00574247" w:rsidP="00574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E9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Современные педагогические инновационные технологии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физическом воспитании и спорте</w:t>
            </w:r>
          </w:p>
        </w:tc>
        <w:tc>
          <w:tcPr>
            <w:tcW w:w="9356" w:type="dxa"/>
          </w:tcPr>
          <w:p w:rsidR="00574247" w:rsidRPr="00DC3930" w:rsidRDefault="00574247" w:rsidP="00574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9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 обучения: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93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слушателей профессиональных компетенций по составу инновационных технологий, связанных с новыми формами профессиональной деятельности и решением широкого круга задач проектирования и реализации программ физического воспитания, управления системой многолетней подготовки спортивного резерва и процессов подготовки  высококвалифицированных спортсменов; </w:t>
            </w:r>
          </w:p>
          <w:p w:rsidR="00574247" w:rsidRPr="00DC3930" w:rsidRDefault="00574247" w:rsidP="00574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930">
              <w:rPr>
                <w:rFonts w:ascii="Times New Roman" w:hAnsi="Times New Roman" w:cs="Times New Roman"/>
                <w:sz w:val="24"/>
                <w:szCs w:val="24"/>
              </w:rPr>
              <w:t>- ознакомление слушателей с современными технологиями контроля уровня подготовленности занимающихся, анализа и экспертизы режимов тренировочно-соревновательной деятельности спортсменов.</w:t>
            </w:r>
          </w:p>
          <w:p w:rsidR="00574247" w:rsidRDefault="00574247" w:rsidP="00574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4247" w:rsidRPr="00DC3930" w:rsidRDefault="00574247" w:rsidP="0057424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3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9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Программа курса включает в себя:</w:t>
            </w:r>
          </w:p>
          <w:p w:rsidR="00574247" w:rsidRPr="00DC3930" w:rsidRDefault="00574247" w:rsidP="00574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930">
              <w:rPr>
                <w:rFonts w:ascii="Times New Roman" w:hAnsi="Times New Roman" w:cs="Times New Roman"/>
                <w:sz w:val="24"/>
                <w:szCs w:val="24"/>
              </w:rPr>
              <w:t xml:space="preserve">    Законодательство о физической культуре и спорте; организационные и программн</w:t>
            </w:r>
            <w:proofErr w:type="gramStart"/>
            <w:r w:rsidRPr="00DC393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C3930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основы процессов физического воспитания, подготовки спортивного резерва на муниципальном, региональном и федеральном уровнях.</w:t>
            </w:r>
          </w:p>
          <w:p w:rsidR="00574247" w:rsidRPr="00DC3930" w:rsidRDefault="00574247" w:rsidP="00574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930">
              <w:rPr>
                <w:rFonts w:ascii="Times New Roman" w:hAnsi="Times New Roman" w:cs="Times New Roman"/>
                <w:sz w:val="24"/>
                <w:szCs w:val="24"/>
              </w:rPr>
              <w:t xml:space="preserve">    Основные формы и современные многофункциональные компьютерные технологии в управлении процессами физического воспитания и спортивной подготовки. </w:t>
            </w:r>
          </w:p>
          <w:p w:rsidR="00574247" w:rsidRPr="00DC3930" w:rsidRDefault="00574247" w:rsidP="00574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930">
              <w:rPr>
                <w:rFonts w:ascii="Times New Roman" w:hAnsi="Times New Roman" w:cs="Times New Roman"/>
                <w:sz w:val="24"/>
                <w:szCs w:val="24"/>
              </w:rPr>
              <w:t xml:space="preserve">     Инновационные технологии адаптации занимающихся к тренировочным нагрузкам показатели состояния  «спортивной формы»; методы устранения пс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ихо</w:t>
            </w:r>
            <w:r w:rsidRPr="00DC393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физического утомления спортсменов. </w:t>
            </w:r>
          </w:p>
          <w:p w:rsidR="00574247" w:rsidRDefault="00574247" w:rsidP="00574247">
            <w:pPr>
              <w:pStyle w:val="a4"/>
              <w:spacing w:before="0" w:beforeAutospacing="0" w:after="0" w:afterAutospacing="0"/>
            </w:pPr>
            <w:r w:rsidRPr="00DC3930">
              <w:t xml:space="preserve">     Инновационные системы экспресс-диагностики  состояния спортсмена; принципы взаимодействия  педагогического и медицинского персонала в контроле за уровнем подготовленности </w:t>
            </w:r>
            <w:proofErr w:type="gramStart"/>
            <w:r w:rsidRPr="00DC3930">
              <w:t>занимающихся</w:t>
            </w:r>
            <w:proofErr w:type="gramEnd"/>
            <w:r w:rsidRPr="00DC3930">
              <w:t xml:space="preserve"> спортом.    </w:t>
            </w:r>
          </w:p>
          <w:p w:rsidR="00574247" w:rsidRDefault="00574247" w:rsidP="00574247">
            <w:pPr>
              <w:pStyle w:val="a4"/>
              <w:spacing w:before="0" w:beforeAutospacing="0" w:after="0" w:afterAutospacing="0"/>
              <w:rPr>
                <w:u w:val="single"/>
              </w:rPr>
            </w:pPr>
          </w:p>
          <w:p w:rsidR="00574247" w:rsidRPr="00DC3930" w:rsidRDefault="00574247" w:rsidP="00574247">
            <w:pPr>
              <w:pStyle w:val="a4"/>
              <w:spacing w:before="0" w:beforeAutospacing="0" w:after="0" w:afterAutospacing="0"/>
              <w:rPr>
                <w:u w:val="single"/>
              </w:rPr>
            </w:pPr>
          </w:p>
          <w:p w:rsidR="00574247" w:rsidRPr="00DC3930" w:rsidRDefault="00574247" w:rsidP="00574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</w:tcPr>
          <w:p w:rsidR="00574247" w:rsidRDefault="00574247" w:rsidP="00574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1A5">
              <w:rPr>
                <w:rFonts w:ascii="Times New Roman" w:hAnsi="Times New Roman" w:cs="Times New Roman"/>
                <w:sz w:val="24"/>
                <w:szCs w:val="24"/>
              </w:rPr>
              <w:t>Тренеры по видам спорта,  руководители организаций дополнительного образования спортивной направл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енности – ДЮСШ, СДЮШОР, ДЮСАШ, у</w:t>
            </w:r>
            <w:r w:rsidRPr="00F771A5">
              <w:rPr>
                <w:rFonts w:ascii="Times New Roman" w:hAnsi="Times New Roman" w:cs="Times New Roman"/>
                <w:sz w:val="24"/>
                <w:szCs w:val="24"/>
              </w:rPr>
              <w:t xml:space="preserve">чилищ олимпийского резерва, Центров спортивной подготовки и других образовательных  учреждений, осуществляющих деятельность в области физической культуры и спорта, учителя физической культуры общеобразовательных школ.  </w:t>
            </w:r>
          </w:p>
          <w:p w:rsidR="00E722AB" w:rsidRPr="00F771A5" w:rsidRDefault="00E722AB" w:rsidP="00574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2AB">
              <w:rPr>
                <w:rFonts w:ascii="Times New Roman" w:hAnsi="Times New Roman" w:cs="Times New Roman"/>
                <w:sz w:val="24"/>
                <w:szCs w:val="24"/>
              </w:rPr>
              <w:t>Для специалистов среднего и высшего профессионального образования.</w:t>
            </w:r>
            <w:bookmarkStart w:id="0" w:name="_GoBack"/>
            <w:bookmarkEnd w:id="0"/>
          </w:p>
        </w:tc>
        <w:tc>
          <w:tcPr>
            <w:tcW w:w="889" w:type="dxa"/>
          </w:tcPr>
          <w:p w:rsidR="00574247" w:rsidRPr="00DC3930" w:rsidRDefault="009B45AC" w:rsidP="00574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</w:t>
            </w:r>
          </w:p>
        </w:tc>
      </w:tr>
    </w:tbl>
    <w:p w:rsidR="00782026" w:rsidRPr="00782026" w:rsidRDefault="00782026" w:rsidP="0078202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2026">
        <w:rPr>
          <w:rFonts w:ascii="Times New Roman" w:eastAsia="Calibri" w:hAnsi="Times New Roman" w:cs="Times New Roman"/>
          <w:b/>
          <w:sz w:val="24"/>
          <w:szCs w:val="24"/>
        </w:rPr>
        <w:t xml:space="preserve">Программа повышения квалификации реализуемая </w:t>
      </w:r>
    </w:p>
    <w:p w:rsidR="00782026" w:rsidRPr="00782026" w:rsidRDefault="00782026" w:rsidP="0078202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2026">
        <w:rPr>
          <w:rFonts w:ascii="Times New Roman" w:eastAsia="Calibri" w:hAnsi="Times New Roman" w:cs="Times New Roman"/>
          <w:b/>
          <w:sz w:val="24"/>
          <w:szCs w:val="24"/>
        </w:rPr>
        <w:t xml:space="preserve">в ФГБОУ </w:t>
      </w:r>
      <w:proofErr w:type="gramStart"/>
      <w:r w:rsidRPr="00782026">
        <w:rPr>
          <w:rFonts w:ascii="Times New Roman" w:eastAsia="Calibri" w:hAnsi="Times New Roman" w:cs="Times New Roman"/>
          <w:b/>
          <w:sz w:val="24"/>
          <w:szCs w:val="24"/>
        </w:rPr>
        <w:t>ВО</w:t>
      </w:r>
      <w:proofErr w:type="gramEnd"/>
      <w:r w:rsidRPr="00782026">
        <w:rPr>
          <w:rFonts w:ascii="Times New Roman" w:eastAsia="Calibri" w:hAnsi="Times New Roman" w:cs="Times New Roman"/>
          <w:b/>
          <w:sz w:val="24"/>
          <w:szCs w:val="24"/>
        </w:rPr>
        <w:t xml:space="preserve"> «Гжельский государственный университет»</w:t>
      </w:r>
    </w:p>
    <w:p w:rsidR="00BB4052" w:rsidRDefault="00BB4052"/>
    <w:sectPr w:rsidR="00BB4052" w:rsidSect="0057424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77F"/>
    <w:rsid w:val="00574247"/>
    <w:rsid w:val="00782026"/>
    <w:rsid w:val="009B45AC"/>
    <w:rsid w:val="00BB4052"/>
    <w:rsid w:val="00DF577F"/>
    <w:rsid w:val="00E7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574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574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574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574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0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Belashova</dc:creator>
  <cp:keywords/>
  <dc:description/>
  <cp:lastModifiedBy>Belashova</cp:lastModifiedBy>
  <cp:revision>6</cp:revision>
  <dcterms:created xsi:type="dcterms:W3CDTF">2015-02-24T06:55:00Z</dcterms:created>
  <dcterms:modified xsi:type="dcterms:W3CDTF">2019-03-25T08:47:00Z</dcterms:modified>
</cp:coreProperties>
</file>