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A6" w:rsidRPr="00B64AF9" w:rsidRDefault="00E352A6" w:rsidP="00E352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AF9">
        <w:rPr>
          <w:rFonts w:ascii="Times New Roman" w:hAnsi="Times New Roman" w:cs="Times New Roman"/>
          <w:b/>
          <w:sz w:val="28"/>
          <w:szCs w:val="28"/>
        </w:rPr>
        <w:t>Финансы и бухгалтерия</w:t>
      </w:r>
    </w:p>
    <w:p w:rsidR="00E352A6" w:rsidRDefault="00E352A6" w:rsidP="00E35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4AF9">
        <w:rPr>
          <w:rFonts w:ascii="Times New Roman" w:hAnsi="Times New Roman" w:cs="Times New Roman"/>
          <w:b/>
          <w:sz w:val="24"/>
          <w:szCs w:val="24"/>
        </w:rPr>
        <w:t>Менеджер по продажам финансовых продуктов</w:t>
      </w:r>
    </w:p>
    <w:p w:rsidR="00E352A6" w:rsidRDefault="00E352A6" w:rsidP="00E35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Контактное лицо: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Телефон: 8 -800- 700-70-03</w:t>
      </w:r>
    </w:p>
    <w:p w:rsidR="00E352A6" w:rsidRPr="00D26E63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6E63">
        <w:rPr>
          <w:rFonts w:ascii="Times New Roman" w:hAnsi="Times New Roman" w:cs="Times New Roman"/>
          <w:sz w:val="24"/>
          <w:szCs w:val="24"/>
        </w:rPr>
        <w:t>-</w:t>
      </w:r>
      <w:r w:rsidRPr="00D96F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6E6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6F72">
        <w:rPr>
          <w:rFonts w:ascii="Times New Roman" w:hAnsi="Times New Roman" w:cs="Times New Roman"/>
          <w:sz w:val="24"/>
          <w:szCs w:val="24"/>
          <w:lang w:val="en-US"/>
        </w:rPr>
        <w:t>rabota</w:t>
      </w:r>
      <w:proofErr w:type="spellEnd"/>
      <w:r w:rsidRPr="00D26E6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D96F72">
        <w:rPr>
          <w:rFonts w:ascii="Times New Roman" w:hAnsi="Times New Roman" w:cs="Times New Roman"/>
          <w:sz w:val="24"/>
          <w:szCs w:val="24"/>
          <w:lang w:val="en-US"/>
        </w:rPr>
        <w:t>maxus</w:t>
      </w:r>
      <w:proofErr w:type="spellEnd"/>
      <w:r w:rsidRPr="00D26E6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96F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26E63">
        <w:rPr>
          <w:rFonts w:ascii="Times New Roman" w:hAnsi="Times New Roman" w:cs="Times New Roman"/>
          <w:sz w:val="24"/>
          <w:szCs w:val="24"/>
        </w:rPr>
        <w:tab/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96F72">
          <w:rPr>
            <w:rStyle w:val="a3"/>
            <w:rFonts w:ascii="Times New Roman" w:hAnsi="Times New Roman" w:cs="Times New Roman"/>
            <w:sz w:val="24"/>
            <w:szCs w:val="24"/>
          </w:rPr>
          <w:t>rabota@maxus.ru</w:t>
        </w:r>
      </w:hyperlink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Связной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п</w:t>
      </w:r>
      <w:r w:rsidRPr="00D96F72">
        <w:rPr>
          <w:rFonts w:ascii="Times New Roman" w:hAnsi="Times New Roman" w:cs="Times New Roman"/>
          <w:sz w:val="24"/>
          <w:szCs w:val="24"/>
        </w:rPr>
        <w:t>олный рабочий день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Условия: ч</w:t>
      </w:r>
      <w:r w:rsidRPr="00D96F72">
        <w:rPr>
          <w:rFonts w:ascii="Times New Roman" w:hAnsi="Times New Roman" w:cs="Times New Roman"/>
          <w:sz w:val="24"/>
          <w:szCs w:val="24"/>
        </w:rPr>
        <w:t>то нужно энергичным людям? Интересная, высокооплачиваемая работа в компании единомышленников! Компания Связной предлагает работу в динамично развивающейся компании с дружным коллективом, где есть возможность совмещать учебу и работу. Это отличное начало карьеры. Мы группа компаний "Связной", которая радует своих клиентов в России и Беларуси на протяжении 19 лет. В компании можно подняться по карьерной лестнице и совершенствовать личные и профессиональные качества!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Мы предлагаем: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Оформление в соответствии с трудовым кодексом РФ (оплачиваемый отпуск, больничный)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Графики работы: 5/2 с плавающими выходными и 2/2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Карьерный рост: вы можете развиваться как в рознице, так и в офисных отделах нашей Компании, например, в Учебном центре (95% руководителей начинали свою карьеру с линейных позиций)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Вся заработная плата в компании "Связной" официальная, выплачивается своевременно, 2 раза в месяц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А также: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Бесплатное обучение в Учебном центре (с нами вы научитесь искусству продаж финансового продукта, получите опыт работы в разных банковских программах, узнаете, что такое НПФ, Кредитный брокер, Золотая Корона)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Оплачиваемая стажировка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Повышение квалификации и тренинги для действующих сотрудников (развитие личных и профессиональных качеств)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 xml:space="preserve">• Ежемесячные материальные мотивации. По результатам </w:t>
      </w:r>
      <w:proofErr w:type="gramStart"/>
      <w:r w:rsidRPr="00D96F72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D96F72">
        <w:rPr>
          <w:rFonts w:ascii="Times New Roman" w:hAnsi="Times New Roman" w:cs="Times New Roman"/>
          <w:sz w:val="24"/>
          <w:szCs w:val="24"/>
        </w:rPr>
        <w:t xml:space="preserve"> возможно получить крупные денежные призы и поездки за границу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Скидки на товар, скидки на туристические путевки, льготное кредитование и страхование, корпоративные мобильные тарифы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Дружный коллектив и сплоченная команда, насыщенная корпоративная жизнь (праздники, поездки на конференции)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Обязанности: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F72">
        <w:rPr>
          <w:rFonts w:ascii="Times New Roman" w:hAnsi="Times New Roman" w:cs="Times New Roman"/>
          <w:sz w:val="24"/>
          <w:szCs w:val="24"/>
        </w:rPr>
        <w:t>• Консультирование клиентов по банковским продуктам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Оформление потребительских кредитов для физических лиц ("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Хоум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>-кредит", "</w:t>
      </w:r>
      <w:proofErr w:type="spellStart"/>
      <w:r w:rsidRPr="00D96F72">
        <w:rPr>
          <w:rFonts w:ascii="Times New Roman" w:hAnsi="Times New Roman" w:cs="Times New Roman"/>
          <w:sz w:val="24"/>
          <w:szCs w:val="24"/>
        </w:rPr>
        <w:t>Альфа-банк</w:t>
      </w:r>
      <w:proofErr w:type="spellEnd"/>
      <w:r w:rsidRPr="00D96F72">
        <w:rPr>
          <w:rFonts w:ascii="Times New Roman" w:hAnsi="Times New Roman" w:cs="Times New Roman"/>
          <w:sz w:val="24"/>
          <w:szCs w:val="24"/>
        </w:rPr>
        <w:t>", "Ренессанс", ОТП Банк)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Страхование, денежные переводы, платежи по кредитам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Продажа дополнительных услуг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Требования к кандидату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D96F72">
        <w:rPr>
          <w:rFonts w:ascii="Times New Roman" w:hAnsi="Times New Roman" w:cs="Times New Roman"/>
          <w:sz w:val="24"/>
          <w:szCs w:val="24"/>
        </w:rPr>
        <w:t>Среднее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работы: </w:t>
      </w:r>
      <w:r w:rsidRPr="00D96F72">
        <w:rPr>
          <w:rFonts w:ascii="Times New Roman" w:hAnsi="Times New Roman" w:cs="Times New Roman"/>
          <w:sz w:val="24"/>
          <w:szCs w:val="24"/>
        </w:rPr>
        <w:t>Не важно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Требования: </w:t>
      </w:r>
      <w:r w:rsidRPr="00D96F72">
        <w:rPr>
          <w:rFonts w:ascii="Times New Roman" w:hAnsi="Times New Roman" w:cs="Times New Roman"/>
          <w:sz w:val="24"/>
          <w:szCs w:val="24"/>
        </w:rPr>
        <w:t>• Целеустремленность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Желание работать и зарабатывать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• Готовность расти вверх по карьерной лестнице</w:t>
      </w:r>
    </w:p>
    <w:p w:rsidR="00E352A6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lastRenderedPageBreak/>
        <w:t>Наша компания открыта для целеустремленных, энергичных и инициативных сотрудников, заинтересованных в своем развитии! Мы не требуем опыта! Мы всему научим!</w:t>
      </w:r>
    </w:p>
    <w:p w:rsidR="00E352A6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2A6" w:rsidRPr="00797848" w:rsidRDefault="00E352A6" w:rsidP="00E35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7848">
        <w:rPr>
          <w:rFonts w:ascii="Times New Roman" w:hAnsi="Times New Roman" w:cs="Times New Roman"/>
          <w:b/>
          <w:sz w:val="24"/>
          <w:szCs w:val="24"/>
        </w:rPr>
        <w:t xml:space="preserve">Вакансия размещена 17.02.2016 </w:t>
      </w:r>
    </w:p>
    <w:p w:rsidR="00E352A6" w:rsidRDefault="00E352A6" w:rsidP="00E352A6">
      <w:pPr>
        <w:rPr>
          <w:rFonts w:ascii="Times New Roman" w:hAnsi="Times New Roman" w:cs="Times New Roman"/>
          <w:b/>
          <w:sz w:val="24"/>
          <w:szCs w:val="24"/>
        </w:rPr>
      </w:pPr>
    </w:p>
    <w:p w:rsidR="00E352A6" w:rsidRDefault="00E352A6" w:rsidP="00E352A6">
      <w:pPr>
        <w:rPr>
          <w:rFonts w:ascii="Times New Roman" w:hAnsi="Times New Roman" w:cs="Times New Roman"/>
          <w:b/>
          <w:sz w:val="24"/>
          <w:szCs w:val="24"/>
        </w:rPr>
      </w:pPr>
    </w:p>
    <w:p w:rsidR="00E352A6" w:rsidRPr="00D96F72" w:rsidRDefault="00E352A6" w:rsidP="00E352A6">
      <w:pPr>
        <w:rPr>
          <w:rFonts w:ascii="Times New Roman" w:hAnsi="Times New Roman" w:cs="Times New Roman"/>
          <w:b/>
          <w:sz w:val="24"/>
          <w:szCs w:val="24"/>
        </w:rPr>
      </w:pPr>
      <w:r w:rsidRPr="00D96F72">
        <w:rPr>
          <w:rFonts w:ascii="Times New Roman" w:hAnsi="Times New Roman" w:cs="Times New Roman"/>
          <w:b/>
          <w:sz w:val="24"/>
          <w:szCs w:val="24"/>
        </w:rPr>
        <w:t>Кассир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Вера Александровн</w:t>
      </w:r>
      <w:proofErr w:type="gramStart"/>
      <w:r w:rsidRPr="00D96F7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D96F72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Pr="00D96F72">
        <w:rPr>
          <w:rFonts w:ascii="Times New Roman" w:hAnsi="Times New Roman" w:cs="Times New Roman"/>
          <w:sz w:val="24"/>
          <w:szCs w:val="24"/>
        </w:rPr>
        <w:t xml:space="preserve"> "Персонал Сервис"</w:t>
      </w:r>
      <w:r>
        <w:rPr>
          <w:rFonts w:ascii="Times New Roman" w:hAnsi="Times New Roman" w:cs="Times New Roman"/>
          <w:sz w:val="24"/>
          <w:szCs w:val="24"/>
        </w:rPr>
        <w:t xml:space="preserve"> (г. Раменское, Раменский район)</w:t>
      </w:r>
    </w:p>
    <w:p w:rsidR="00E352A6" w:rsidRPr="00D26E63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6E6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D26E6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raikhinava@mail.ru</w:t>
        </w:r>
      </w:hyperlink>
    </w:p>
    <w:p w:rsidR="00E352A6" w:rsidRPr="00D26E63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6F72">
        <w:rPr>
          <w:rFonts w:ascii="Times New Roman" w:hAnsi="Times New Roman" w:cs="Times New Roman"/>
          <w:sz w:val="24"/>
          <w:szCs w:val="24"/>
        </w:rPr>
        <w:t>Тел</w:t>
      </w:r>
      <w:r w:rsidRPr="00D26E63">
        <w:rPr>
          <w:rFonts w:ascii="Times New Roman" w:hAnsi="Times New Roman" w:cs="Times New Roman"/>
          <w:sz w:val="24"/>
          <w:szCs w:val="24"/>
          <w:lang w:val="en-US"/>
        </w:rPr>
        <w:t>.: 8-906-067-89-91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Заработная плата: </w:t>
      </w:r>
      <w:r w:rsidRPr="00D96F72">
        <w:rPr>
          <w:rFonts w:ascii="Times New Roman" w:hAnsi="Times New Roman" w:cs="Times New Roman"/>
          <w:sz w:val="24"/>
          <w:szCs w:val="24"/>
        </w:rPr>
        <w:t>30 000 — 65 000 руб.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 в</w:t>
      </w:r>
      <w:r w:rsidRPr="00D96F72">
        <w:rPr>
          <w:rFonts w:ascii="Times New Roman" w:hAnsi="Times New Roman" w:cs="Times New Roman"/>
          <w:sz w:val="24"/>
          <w:szCs w:val="24"/>
        </w:rPr>
        <w:t>ахтовый метод работы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Условия: р</w:t>
      </w:r>
      <w:r w:rsidRPr="00D96F72">
        <w:rPr>
          <w:rFonts w:ascii="Times New Roman" w:hAnsi="Times New Roman" w:cs="Times New Roman"/>
          <w:sz w:val="24"/>
          <w:szCs w:val="24"/>
        </w:rPr>
        <w:t>абота с проживанием на ВАХТУ;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Трудоустройство и заселение в день обращения;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График работы: 7/0 (</w:t>
      </w:r>
      <w:proofErr w:type="gramStart"/>
      <w:r w:rsidRPr="00D96F72">
        <w:rPr>
          <w:rFonts w:ascii="Times New Roman" w:hAnsi="Times New Roman" w:cs="Times New Roman"/>
          <w:sz w:val="24"/>
          <w:szCs w:val="24"/>
        </w:rPr>
        <w:t>выходные</w:t>
      </w:r>
      <w:proofErr w:type="gramEnd"/>
      <w:r w:rsidRPr="00D96F72">
        <w:rPr>
          <w:rFonts w:ascii="Times New Roman" w:hAnsi="Times New Roman" w:cs="Times New Roman"/>
          <w:sz w:val="24"/>
          <w:szCs w:val="24"/>
        </w:rPr>
        <w:t xml:space="preserve"> плавающие по необходимости);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Бесплатное оформление, заселение, жилье;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Предоставляется бесплатное проживание в 3-х комнатной квартире;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Предоставляется спецодежда;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Бесплатное питание;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Еженедельно выдаются авансы на бытовые нужды в размере от 1500 руб.;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Достойный уровень заработной платы;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По окончанию Вахты заработная плата перечисляется на карту, без задержек;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От Нас - трудоустройство и заселение в первый же день,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От Вас - Желание работать и зарабатывать!!!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Обязанности:- обслуживан</w:t>
      </w:r>
      <w:r>
        <w:rPr>
          <w:rFonts w:ascii="Times New Roman" w:hAnsi="Times New Roman" w:cs="Times New Roman"/>
          <w:sz w:val="24"/>
          <w:szCs w:val="24"/>
        </w:rPr>
        <w:t xml:space="preserve">ие покупателей в кассовой зоне; </w:t>
      </w:r>
      <w:r w:rsidRPr="00D96F72">
        <w:rPr>
          <w:rFonts w:ascii="Times New Roman" w:hAnsi="Times New Roman" w:cs="Times New Roman"/>
          <w:sz w:val="24"/>
          <w:szCs w:val="24"/>
        </w:rPr>
        <w:t>- работа в торговом зале.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Требования к кандидату</w:t>
      </w:r>
    </w:p>
    <w:p w:rsidR="00E352A6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Образование: </w:t>
      </w:r>
      <w:r w:rsidRPr="00D96F72">
        <w:rPr>
          <w:rFonts w:ascii="Times New Roman" w:hAnsi="Times New Roman" w:cs="Times New Roman"/>
          <w:sz w:val="24"/>
          <w:szCs w:val="24"/>
        </w:rPr>
        <w:t>Среднее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работы: </w:t>
      </w:r>
      <w:r w:rsidRPr="00D96F72">
        <w:rPr>
          <w:rFonts w:ascii="Times New Roman" w:hAnsi="Times New Roman" w:cs="Times New Roman"/>
          <w:sz w:val="24"/>
          <w:szCs w:val="24"/>
        </w:rPr>
        <w:t>Не важно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Требования:</w:t>
      </w:r>
      <w:r w:rsidRPr="00D96F72">
        <w:rPr>
          <w:rFonts w:ascii="Times New Roman" w:hAnsi="Times New Roman" w:cs="Times New Roman"/>
          <w:sz w:val="24"/>
          <w:szCs w:val="24"/>
        </w:rPr>
        <w:t>- Сразу иметь все необходимые для заселения вещи (на Ваше усмотрение);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активность, энергичность;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отсутствие судимости;</w:t>
      </w:r>
    </w:p>
    <w:p w:rsidR="00E352A6" w:rsidRPr="00D96F72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F72">
        <w:rPr>
          <w:rFonts w:ascii="Times New Roman" w:hAnsi="Times New Roman" w:cs="Times New Roman"/>
          <w:sz w:val="24"/>
          <w:szCs w:val="24"/>
        </w:rPr>
        <w:t>- опыт работы не обязателен.</w:t>
      </w:r>
    </w:p>
    <w:p w:rsidR="00E352A6" w:rsidRDefault="00E352A6" w:rsidP="00E3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653" w:rsidRPr="00E352A6" w:rsidRDefault="00E352A6" w:rsidP="00E352A6">
      <w:r w:rsidRPr="00797848">
        <w:rPr>
          <w:rFonts w:ascii="Times New Roman" w:hAnsi="Times New Roman" w:cs="Times New Roman"/>
          <w:b/>
          <w:sz w:val="24"/>
          <w:szCs w:val="24"/>
        </w:rPr>
        <w:t>Вакансия размещена 17.02.2016</w:t>
      </w:r>
      <w:bookmarkStart w:id="0" w:name="_GoBack"/>
      <w:bookmarkEnd w:id="0"/>
    </w:p>
    <w:sectPr w:rsidR="00CA6653" w:rsidRPr="00E3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F"/>
    <w:rsid w:val="0037360D"/>
    <w:rsid w:val="00732C31"/>
    <w:rsid w:val="00C9612F"/>
    <w:rsid w:val="00CA6653"/>
    <w:rsid w:val="00DA4F28"/>
    <w:rsid w:val="00E3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ikhinava@mail.ru" TargetMode="External"/><Relationship Id="rId5" Type="http://schemas.openxmlformats.org/officeDocument/2006/relationships/hyperlink" Target="mailto:rabota@max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2016-02-20T11:31:00Z</dcterms:created>
  <dcterms:modified xsi:type="dcterms:W3CDTF">2016-02-20T11:31:00Z</dcterms:modified>
</cp:coreProperties>
</file>