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5A3C" w14:textId="56E57754" w:rsidR="00BC1A54" w:rsidRPr="0028163C" w:rsidRDefault="002816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63C">
        <w:rPr>
          <w:rFonts w:ascii="Times New Roman" w:hAnsi="Times New Roman" w:cs="Times New Roman"/>
          <w:b/>
          <w:bCs/>
          <w:sz w:val="28"/>
          <w:szCs w:val="28"/>
        </w:rPr>
        <w:t>Публикации студентов в 2022-2023 учебном году</w:t>
      </w:r>
    </w:p>
    <w:p w14:paraId="173BCE08" w14:textId="6DDEBB1A" w:rsidR="0028163C" w:rsidRDefault="0028163C" w:rsidP="0028163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Анисимова А.А. ПОИЯ-МЗ-21 </w:t>
      </w:r>
      <w:r w:rsidRPr="0028163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Роль личности учителя в мотивационной деятельности ученика</w:t>
      </w:r>
      <w:r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Науч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рук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к.п.н., доцент Ильчинская Е.П.</w:t>
      </w:r>
    </w:p>
    <w:p w14:paraId="4F845C6A" w14:textId="4B4E40C8" w:rsidR="0028163C" w:rsidRPr="0028163C" w:rsidRDefault="0028163C" w:rsidP="0028163C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2816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Биенышева 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Pr="002816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.</w:t>
      </w:r>
      <w:r w:rsidRPr="0028163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ПОИЯ-МЗ-22</w:t>
      </w:r>
    </w:p>
    <w:p w14:paraId="255B9CC7" w14:textId="466A3880" w:rsidR="0028163C" w:rsidRPr="0028163C" w:rsidRDefault="0028163C" w:rsidP="0028163C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16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Аутентичные видеоматериалы как средство обучения устной речи на иностранном языке</w:t>
      </w:r>
      <w:r w:rsidRPr="0028163C">
        <w:t xml:space="preserve"> </w:t>
      </w:r>
      <w:r w:rsidRPr="002816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Науч. рук.: к.п.н., доцент Ильчинская Е.П.</w:t>
      </w:r>
    </w:p>
    <w:p w14:paraId="5BEA789D" w14:textId="67D20C98" w:rsidR="004B23B8" w:rsidRPr="004B23B8" w:rsidRDefault="0028163C" w:rsidP="004B23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Бырдина Е.В. ПОИЯ-МО-21</w:t>
      </w:r>
      <w:r w:rsidRPr="004B23B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Особенности контроля на младшем этапе обучения английскому языку</w:t>
      </w:r>
      <w:r w:rsidR="004B23B8"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B23B8"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Науч</w:t>
      </w:r>
      <w:r w:rsidR="004B23B8"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4B23B8"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рук</w:t>
      </w:r>
      <w:r w:rsidR="004B23B8"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4B23B8"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к.п.н., доцент Ильчинская Е.П.</w:t>
      </w:r>
    </w:p>
    <w:p w14:paraId="7AA1D49C" w14:textId="77777777" w:rsidR="004B23B8" w:rsidRPr="004B23B8" w:rsidRDefault="004B23B8" w:rsidP="004B23B8">
      <w:pPr>
        <w:pStyle w:val="a3"/>
        <w:keepNext/>
        <w:keepLines/>
        <w:numPr>
          <w:ilvl w:val="0"/>
          <w:numId w:val="2"/>
        </w:numPr>
        <w:spacing w:before="240" w:after="0" w:line="256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Макарова</w:t>
      </w: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Е.А. </w:t>
      </w:r>
      <w:r w:rsidRPr="00281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ПОИЯ-МЗ-22</w:t>
      </w:r>
      <w:r w:rsidRPr="004B23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3B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Использование мультимедийных и цифровых технологий в целях повышения мотивации обучающихся в процессе обучения английскому языку в средней школе</w:t>
      </w: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8163C"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Науч</w:t>
      </w: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28163C"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рук</w:t>
      </w: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28163C"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к.п.н., доцент Ильчинская Е.П.</w:t>
      </w:r>
      <w:bookmarkStart w:id="0" w:name="_Toc125219792"/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7328F6F6" w14:textId="77777777" w:rsidR="004B23B8" w:rsidRPr="004B23B8" w:rsidRDefault="0028163C" w:rsidP="004B23B8">
      <w:pPr>
        <w:pStyle w:val="a3"/>
        <w:numPr>
          <w:ilvl w:val="0"/>
          <w:numId w:val="2"/>
        </w:numPr>
        <w:tabs>
          <w:tab w:val="left" w:pos="2660"/>
        </w:tabs>
        <w:spacing w:after="0" w:line="240" w:lineRule="auto"/>
        <w:jc w:val="both"/>
        <w:rPr>
          <w:rFonts w:ascii="Times New Roman" w:eastAsia="DengXian" w:hAnsi="Times New Roman" w:cs="Times New Roman"/>
          <w:kern w:val="0"/>
          <w:sz w:val="28"/>
          <w:szCs w:val="28"/>
          <w14:ligatures w14:val="none"/>
        </w:rPr>
      </w:pP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Мясникова А.И. ПОИЯ-МЗ-21</w:t>
      </w:r>
      <w:r w:rsidR="004B23B8" w:rsidRPr="004B23B8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4B23B8" w:rsidRPr="004B23B8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Дискуссия как метод формирования коммуникативных навыков: конфликтные ситуации во время дискуссий и пути решения конфликтов</w:t>
      </w:r>
      <w:r w:rsidR="004B23B8" w:rsidRPr="004B23B8">
        <w:t xml:space="preserve"> </w:t>
      </w:r>
      <w:bookmarkStart w:id="1" w:name="_Hlk147160871"/>
      <w:r w:rsidR="004B23B8" w:rsidRPr="004B23B8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  <w14:ligatures w14:val="none"/>
        </w:rPr>
        <w:t>Науч. рук.: к.п.н., доцент Ильчинская Е.П.</w:t>
      </w:r>
      <w:bookmarkEnd w:id="0"/>
      <w:bookmarkEnd w:id="1"/>
    </w:p>
    <w:p w14:paraId="3D2F1065" w14:textId="77777777" w:rsidR="004B23B8" w:rsidRPr="004B23B8" w:rsidRDefault="0028163C" w:rsidP="0028163C">
      <w:pPr>
        <w:pStyle w:val="a3"/>
        <w:numPr>
          <w:ilvl w:val="0"/>
          <w:numId w:val="2"/>
        </w:numPr>
        <w:tabs>
          <w:tab w:val="left" w:pos="2660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Огнивов Г.  ПОИЯ-МО-21</w:t>
      </w:r>
      <w:r w:rsidR="004B23B8" w:rsidRPr="004B23B8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4B23B8" w:rsidRPr="0028163C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Использование аутентичных видеоматериалов в целях повышения мотивации к изучению английского языка</w:t>
      </w:r>
      <w:r w:rsidR="004B23B8" w:rsidRPr="004B23B8">
        <w:t xml:space="preserve"> </w:t>
      </w:r>
      <w:r w:rsidR="004B23B8" w:rsidRPr="004B23B8">
        <w:rPr>
          <w:rFonts w:ascii="Times New Roman" w:eastAsia="DengXian" w:hAnsi="Times New Roman" w:cs="Times New Roman"/>
          <w:color w:val="000000"/>
          <w:kern w:val="0"/>
          <w:sz w:val="28"/>
          <w:szCs w:val="28"/>
          <w14:ligatures w14:val="none"/>
        </w:rPr>
        <w:t>Науч. рук.: к.п.н., доцент Ильчинская Е.П.</w:t>
      </w:r>
      <w:r w:rsidR="004B23B8" w:rsidRPr="004B23B8">
        <w:rPr>
          <w:rFonts w:ascii="Times New Roman" w:eastAsia="DengXi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57EA52A" w14:textId="0A9006A8" w:rsidR="0028163C" w:rsidRDefault="0028163C" w:rsidP="0028163C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Сулицкая Е.В. ПОИЯ-МЗ-22</w:t>
      </w:r>
      <w:r w:rsidR="004B23B8" w:rsidRPr="004B23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B23B8" w:rsidRPr="004B23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Развитие социолингвистического компонента иноязычной коммуникативной компетенции в процессе практического обучения студентами среднего профессионального образования</w:t>
      </w:r>
      <w:r w:rsidR="004B23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Науч</w:t>
      </w:r>
      <w:r w:rsid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рук</w:t>
      </w:r>
      <w:r w:rsid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28163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к.п.н., доцент Ильчинская Е.П.</w:t>
      </w:r>
    </w:p>
    <w:p w14:paraId="60E164D6" w14:textId="212181B9" w:rsidR="0028163C" w:rsidRPr="0028163C" w:rsidRDefault="0028163C" w:rsidP="004B23B8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4B23B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Ю.Р. Юнусова ПОИЯ- МО-22</w:t>
      </w:r>
      <w:r w:rsidR="004B23B8" w:rsidRPr="004B23B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Применение аутентичных видеоматериалов на уроках иностранного языка </w:t>
      </w: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Науч</w:t>
      </w:r>
      <w:r w:rsidR="004B23B8"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рук</w:t>
      </w:r>
      <w:r w:rsidR="004B23B8"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4B23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 к.п.н., доцент Ильчинская Е.П.</w:t>
      </w:r>
    </w:p>
    <w:p w14:paraId="4E3058CD" w14:textId="79F2D9A3" w:rsidR="0028163C" w:rsidRDefault="0028163C" w:rsidP="004B23B8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B23B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Яблоков А. ПОИЯ-МО-22</w:t>
      </w:r>
      <w:r w:rsidR="004B23B8" w:rsidRPr="004B23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="004B23B8" w:rsidRPr="004B23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Методика преподавания пословиц и поговорок в английском языке</w:t>
      </w:r>
      <w:r w:rsidR="004B23B8" w:rsidRPr="004B23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</w:t>
      </w:r>
      <w:r w:rsidRPr="004B23B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Науч</w:t>
      </w:r>
      <w:r w:rsidR="004B23B8" w:rsidRPr="004B23B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  <w:r w:rsidRPr="004B23B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рук</w:t>
      </w:r>
      <w:r w:rsidR="004B23B8" w:rsidRPr="004B23B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  <w:r w:rsidRPr="004B23B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: к.п.н., доц. Ильчинская Е.П.</w:t>
      </w:r>
    </w:p>
    <w:p w14:paraId="685C73CD" w14:textId="0B5EA1FC" w:rsidR="0028163C" w:rsidRPr="004B23B8" w:rsidRDefault="0028163C" w:rsidP="004B23B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3B8">
        <w:rPr>
          <w:rFonts w:ascii="Times New Roman" w:hAnsi="Times New Roman" w:cs="Times New Roman"/>
          <w:sz w:val="28"/>
          <w:szCs w:val="28"/>
        </w:rPr>
        <w:t>Гребенникова М</w:t>
      </w:r>
      <w:r w:rsidR="004B23B8" w:rsidRPr="004B23B8">
        <w:rPr>
          <w:rFonts w:ascii="Times New Roman" w:hAnsi="Times New Roman" w:cs="Times New Roman"/>
          <w:sz w:val="28"/>
          <w:szCs w:val="28"/>
        </w:rPr>
        <w:t>.</w:t>
      </w:r>
      <w:r w:rsidRPr="004B23B8">
        <w:rPr>
          <w:rFonts w:ascii="Times New Roman" w:hAnsi="Times New Roman" w:cs="Times New Roman"/>
          <w:sz w:val="28"/>
          <w:szCs w:val="28"/>
        </w:rPr>
        <w:t>С</w:t>
      </w:r>
      <w:r w:rsidR="004B23B8" w:rsidRPr="004B23B8">
        <w:rPr>
          <w:rFonts w:ascii="Times New Roman" w:hAnsi="Times New Roman" w:cs="Times New Roman"/>
          <w:sz w:val="28"/>
          <w:szCs w:val="28"/>
        </w:rPr>
        <w:t>.</w:t>
      </w:r>
      <w:r w:rsidRPr="004B23B8">
        <w:rPr>
          <w:rFonts w:ascii="Times New Roman" w:hAnsi="Times New Roman" w:cs="Times New Roman"/>
          <w:sz w:val="28"/>
          <w:szCs w:val="28"/>
        </w:rPr>
        <w:t xml:space="preserve"> ПО(ИЯ)-МЗ-22</w:t>
      </w:r>
      <w:r w:rsidR="004B23B8" w:rsidRPr="004B2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3B8" w:rsidRPr="004B23B8">
        <w:rPr>
          <w:rFonts w:ascii="Times New Roman" w:hAnsi="Times New Roman" w:cs="Times New Roman"/>
          <w:b/>
          <w:bCs/>
          <w:sz w:val="28"/>
          <w:szCs w:val="28"/>
        </w:rPr>
        <w:t>Формирование у младших школьников навыков чтения на английском языке</w:t>
      </w:r>
      <w:r w:rsidR="004B23B8" w:rsidRPr="004B2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3B8">
        <w:rPr>
          <w:rFonts w:ascii="Times New Roman" w:hAnsi="Times New Roman" w:cs="Times New Roman"/>
          <w:sz w:val="28"/>
          <w:szCs w:val="28"/>
        </w:rPr>
        <w:t>Науч</w:t>
      </w:r>
      <w:r w:rsidR="004B23B8" w:rsidRPr="004B23B8">
        <w:rPr>
          <w:rFonts w:ascii="Times New Roman" w:hAnsi="Times New Roman" w:cs="Times New Roman"/>
          <w:sz w:val="28"/>
          <w:szCs w:val="28"/>
        </w:rPr>
        <w:t>.</w:t>
      </w:r>
      <w:r w:rsidRPr="004B23B8">
        <w:rPr>
          <w:rFonts w:ascii="Times New Roman" w:hAnsi="Times New Roman" w:cs="Times New Roman"/>
          <w:sz w:val="28"/>
          <w:szCs w:val="28"/>
        </w:rPr>
        <w:t xml:space="preserve"> рук</w:t>
      </w:r>
      <w:r w:rsidR="004B23B8" w:rsidRPr="004B23B8">
        <w:rPr>
          <w:rFonts w:ascii="Times New Roman" w:hAnsi="Times New Roman" w:cs="Times New Roman"/>
          <w:sz w:val="28"/>
          <w:szCs w:val="28"/>
        </w:rPr>
        <w:t xml:space="preserve">. </w:t>
      </w:r>
      <w:r w:rsidRPr="004B23B8">
        <w:rPr>
          <w:rFonts w:ascii="Times New Roman" w:hAnsi="Times New Roman" w:cs="Times New Roman"/>
          <w:sz w:val="28"/>
          <w:szCs w:val="28"/>
        </w:rPr>
        <w:t>к.п.н., доц. Ильчинская Е.П.</w:t>
      </w:r>
    </w:p>
    <w:p w14:paraId="6C8015A4" w14:textId="753BE32B" w:rsidR="0028163C" w:rsidRDefault="004B23B8" w:rsidP="00281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8163C" w:rsidRPr="005304D9">
        <w:rPr>
          <w:rFonts w:ascii="Times New Roman" w:hAnsi="Times New Roman" w:cs="Times New Roman"/>
          <w:sz w:val="28"/>
          <w:szCs w:val="28"/>
        </w:rPr>
        <w:t xml:space="preserve">Ермоленко О. А. </w:t>
      </w:r>
      <w:r w:rsidR="0028163C">
        <w:rPr>
          <w:rFonts w:ascii="Times New Roman" w:hAnsi="Times New Roman" w:cs="Times New Roman"/>
          <w:sz w:val="28"/>
          <w:szCs w:val="28"/>
        </w:rPr>
        <w:t>ПОИЯ-МО-22</w:t>
      </w:r>
      <w:r w:rsidRPr="004B2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4D9">
        <w:rPr>
          <w:rFonts w:ascii="Times New Roman" w:hAnsi="Times New Roman" w:cs="Times New Roman"/>
          <w:b/>
          <w:bCs/>
          <w:sz w:val="28"/>
          <w:szCs w:val="28"/>
        </w:rPr>
        <w:t>Аутентичные литературные материалы в изучении иностранным языкам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63C" w:rsidRPr="005304D9">
        <w:rPr>
          <w:rFonts w:ascii="Times New Roman" w:hAnsi="Times New Roman" w:cs="Times New Roman"/>
          <w:sz w:val="28"/>
          <w:szCs w:val="28"/>
        </w:rPr>
        <w:t>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63C" w:rsidRPr="005304D9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163C" w:rsidRPr="005304D9">
        <w:rPr>
          <w:rFonts w:ascii="Times New Roman" w:hAnsi="Times New Roman" w:cs="Times New Roman"/>
          <w:sz w:val="28"/>
          <w:szCs w:val="28"/>
        </w:rPr>
        <w:t xml:space="preserve">: </w:t>
      </w:r>
      <w:r w:rsidR="0028163C">
        <w:rPr>
          <w:rFonts w:ascii="Times New Roman" w:hAnsi="Times New Roman" w:cs="Times New Roman"/>
          <w:sz w:val="28"/>
          <w:szCs w:val="28"/>
        </w:rPr>
        <w:t xml:space="preserve">к.п.н., доц. </w:t>
      </w:r>
      <w:r w:rsidR="0028163C" w:rsidRPr="005304D9">
        <w:rPr>
          <w:rFonts w:ascii="Times New Roman" w:hAnsi="Times New Roman" w:cs="Times New Roman"/>
          <w:sz w:val="28"/>
          <w:szCs w:val="28"/>
        </w:rPr>
        <w:t xml:space="preserve">Ильчинская Е. П. </w:t>
      </w:r>
    </w:p>
    <w:p w14:paraId="11BAA4EC" w14:textId="35D64BE6" w:rsidR="0028163C" w:rsidRPr="004363FE" w:rsidRDefault="00E25296" w:rsidP="00E252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12. </w:t>
      </w:r>
      <w:r w:rsidR="0028163C" w:rsidRPr="004363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Макарова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Е.А.</w:t>
      </w:r>
      <w:r w:rsidR="002816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8163C" w:rsidRPr="004363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ПОИЯ-МЗ-22</w:t>
      </w:r>
      <w:r w:rsidRPr="00E25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63FE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использования мультимедийных и цифровых технологий в обучении английскому языку в </w:t>
      </w:r>
      <w:proofErr w:type="gramStart"/>
      <w:r w:rsidRPr="004363FE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8163C" w:rsidRPr="004363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Науч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proofErr w:type="gramEnd"/>
      <w:r w:rsidR="0028163C" w:rsidRPr="004363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28163C" w:rsidRPr="004363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к.п.н., доцент Ильчинская Е.П.</w:t>
      </w:r>
    </w:p>
    <w:p w14:paraId="4055ADFA" w14:textId="77777777" w:rsidR="0028163C" w:rsidRPr="004363FE" w:rsidRDefault="0028163C" w:rsidP="00E252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9D97E94" w14:textId="77777777" w:rsidR="0028163C" w:rsidRDefault="0028163C"/>
    <w:sectPr w:rsidR="0028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084E"/>
    <w:multiLevelType w:val="hybridMultilevel"/>
    <w:tmpl w:val="9604A35E"/>
    <w:lvl w:ilvl="0" w:tplc="F6721DC0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583B"/>
    <w:multiLevelType w:val="hybridMultilevel"/>
    <w:tmpl w:val="9EB8A9FA"/>
    <w:lvl w:ilvl="0" w:tplc="80861974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397630095">
    <w:abstractNumId w:val="1"/>
  </w:num>
  <w:num w:numId="2" w16cid:durableId="33214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67"/>
    <w:rsid w:val="00175167"/>
    <w:rsid w:val="0028163C"/>
    <w:rsid w:val="004B23B8"/>
    <w:rsid w:val="008B5F24"/>
    <w:rsid w:val="00BC1A54"/>
    <w:rsid w:val="00E2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830A"/>
  <w15:chartTrackingRefBased/>
  <w15:docId w15:val="{72A4FC5D-3E26-491D-8D56-61835CE4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Ильчинская Елена</dc:creator>
  <cp:keywords/>
  <dc:description/>
  <cp:lastModifiedBy>Ильчинская Елена</cp:lastModifiedBy>
  <cp:revision>2</cp:revision>
  <dcterms:created xsi:type="dcterms:W3CDTF">2023-10-02T14:26:00Z</dcterms:created>
  <dcterms:modified xsi:type="dcterms:W3CDTF">2023-10-02T14:47:00Z</dcterms:modified>
</cp:coreProperties>
</file>