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BE" w:rsidRDefault="009817BE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E22EC" w:rsidRPr="009817BE">
        <w:rPr>
          <w:rFonts w:ascii="Times New Roman" w:hAnsi="Times New Roman" w:cs="Times New Roman"/>
          <w:sz w:val="24"/>
          <w:szCs w:val="24"/>
        </w:rPr>
        <w:t>ИНФОРМАЦИОННОЕ ПИСЬМО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2EC" w:rsidRPr="009817BE" w:rsidRDefault="009817BE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22EC" w:rsidRPr="009817BE">
        <w:rPr>
          <w:rFonts w:ascii="Times New Roman" w:hAnsi="Times New Roman" w:cs="Times New Roman"/>
          <w:sz w:val="24"/>
          <w:szCs w:val="24"/>
        </w:rPr>
        <w:t xml:space="preserve"> О ПОРЯДКЕ НАЗНАЧЕНИЯ СОЦИАЛЬНОЙ СТИПЕНДИИ</w:t>
      </w:r>
      <w:r w:rsidR="0096652C" w:rsidRPr="009817BE">
        <w:rPr>
          <w:rFonts w:ascii="Times New Roman" w:hAnsi="Times New Roman" w:cs="Times New Roman"/>
          <w:sz w:val="24"/>
          <w:szCs w:val="24"/>
        </w:rPr>
        <w:t xml:space="preserve"> В ГГХПИ</w:t>
      </w:r>
    </w:p>
    <w:p w:rsidR="0003544B" w:rsidRPr="009817BE" w:rsidRDefault="0003544B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 273-ФЗ установлено, что государственная социальная стипендия назначается студентам,</w:t>
      </w:r>
      <w:r w:rsidRPr="00DA6579">
        <w:rPr>
          <w:rFonts w:ascii="Times New Roman" w:hAnsi="Times New Roman" w:cs="Times New Roman"/>
          <w:sz w:val="24"/>
          <w:szCs w:val="24"/>
        </w:rPr>
        <w:t xml:space="preserve"> являющимся детьми-сиротами и детьми, оставшимися без попечения родителей, </w:t>
      </w:r>
      <w:r w:rsidRPr="009817BE">
        <w:rPr>
          <w:rFonts w:ascii="Times New Roman" w:hAnsi="Times New Roman" w:cs="Times New Roman"/>
          <w:sz w:val="24"/>
          <w:szCs w:val="24"/>
        </w:rPr>
        <w:t xml:space="preserve">лицами из числа детей-сирот и детей, оставшихся без попечения родителей, детьми-инвалидами, инвалидами I и II групп, инвалидами с детства;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 </w:t>
      </w:r>
      <w:proofErr w:type="gramStart"/>
      <w:r w:rsidRPr="009817BE">
        <w:rPr>
          <w:rFonts w:ascii="Times New Roman" w:hAnsi="Times New Roman" w:cs="Times New Roman"/>
          <w:sz w:val="24"/>
          <w:szCs w:val="24"/>
        </w:rPr>
        <w:t xml:space="preserve">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</w:t>
      </w:r>
      <w:r w:rsidRPr="00DA6579">
        <w:rPr>
          <w:rFonts w:ascii="Times New Roman" w:hAnsi="Times New Roman" w:cs="Times New Roman"/>
          <w:b/>
          <w:sz w:val="24"/>
          <w:szCs w:val="24"/>
        </w:rPr>
        <w:t>имеющим право на получение государственной социальной помощи</w:t>
      </w:r>
      <w:r w:rsidRPr="009817BE">
        <w:rPr>
          <w:rFonts w:ascii="Times New Roman" w:hAnsi="Times New Roman" w:cs="Times New Roman"/>
          <w:sz w:val="24"/>
          <w:szCs w:val="24"/>
        </w:rPr>
        <w:t>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</w:t>
      </w:r>
      <w:proofErr w:type="gramEnd"/>
      <w:r w:rsidRPr="00981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17BE">
        <w:rPr>
          <w:rFonts w:ascii="Times New Roman" w:hAnsi="Times New Roman" w:cs="Times New Roman"/>
          <w:sz w:val="24"/>
          <w:szCs w:val="24"/>
        </w:rPr>
        <w:t>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</w:t>
      </w:r>
      <w:proofErr w:type="gramEnd"/>
      <w:r w:rsidRPr="009817BE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91009D" w:rsidRPr="009817BE" w:rsidRDefault="0096652C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7BE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E67203" w:rsidRPr="009817BE">
        <w:rPr>
          <w:rFonts w:ascii="Times New Roman" w:hAnsi="Times New Roman" w:cs="Times New Roman"/>
          <w:sz w:val="24"/>
          <w:szCs w:val="24"/>
        </w:rPr>
        <w:t xml:space="preserve"> </w:t>
      </w:r>
      <w:r w:rsidRPr="009817BE">
        <w:rPr>
          <w:rFonts w:ascii="Times New Roman" w:hAnsi="Times New Roman" w:cs="Times New Roman"/>
          <w:sz w:val="24"/>
          <w:szCs w:val="24"/>
        </w:rPr>
        <w:t>25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</w:t>
      </w:r>
      <w:r w:rsidR="00E67203" w:rsidRPr="009817BE">
        <w:rPr>
          <w:rFonts w:ascii="Times New Roman" w:hAnsi="Times New Roman" w:cs="Times New Roman"/>
          <w:sz w:val="24"/>
          <w:szCs w:val="24"/>
        </w:rPr>
        <w:t xml:space="preserve"> </w:t>
      </w:r>
      <w:r w:rsidRPr="009817BE">
        <w:rPr>
          <w:rFonts w:ascii="Times New Roman" w:hAnsi="Times New Roman" w:cs="Times New Roman"/>
          <w:sz w:val="24"/>
          <w:szCs w:val="24"/>
        </w:rPr>
        <w:t>начального профессионального образования, студентов федеральных государственных образовательных учреждений высшего и среднего профессионального образования, аспирантов и докторантов, утв</w:t>
      </w:r>
      <w:r w:rsidR="00E67203" w:rsidRPr="009817BE">
        <w:rPr>
          <w:rFonts w:ascii="Times New Roman" w:hAnsi="Times New Roman" w:cs="Times New Roman"/>
          <w:sz w:val="24"/>
          <w:szCs w:val="24"/>
        </w:rPr>
        <w:t>ержденного</w:t>
      </w:r>
      <w:r w:rsidRPr="009817BE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27 июня 2001 г. № 487,  п. 1 Приказа </w:t>
      </w:r>
      <w:proofErr w:type="spellStart"/>
      <w:r w:rsidRPr="009817B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817BE">
        <w:rPr>
          <w:rFonts w:ascii="Times New Roman" w:hAnsi="Times New Roman" w:cs="Times New Roman"/>
          <w:sz w:val="24"/>
          <w:szCs w:val="24"/>
        </w:rPr>
        <w:t xml:space="preserve"> РФ </w:t>
      </w:r>
      <w:r w:rsidR="00E67203" w:rsidRPr="009817BE">
        <w:rPr>
          <w:rFonts w:ascii="Times New Roman" w:hAnsi="Times New Roman" w:cs="Times New Roman"/>
          <w:sz w:val="24"/>
          <w:szCs w:val="24"/>
        </w:rPr>
        <w:t xml:space="preserve">от 6 августа 2012 г. </w:t>
      </w:r>
      <w:r w:rsidRPr="009817BE">
        <w:rPr>
          <w:rFonts w:ascii="Times New Roman" w:hAnsi="Times New Roman" w:cs="Times New Roman"/>
          <w:sz w:val="24"/>
          <w:szCs w:val="24"/>
        </w:rPr>
        <w:t>№ 591</w:t>
      </w:r>
      <w:r w:rsidR="00E67203" w:rsidRPr="009817BE">
        <w:rPr>
          <w:rFonts w:ascii="Times New Roman" w:hAnsi="Times New Roman" w:cs="Times New Roman"/>
          <w:sz w:val="24"/>
          <w:szCs w:val="24"/>
        </w:rPr>
        <w:t xml:space="preserve"> «Об утверждении критериев</w:t>
      </w:r>
      <w:proofErr w:type="gramEnd"/>
      <w:r w:rsidR="00E67203" w:rsidRPr="00981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7203" w:rsidRPr="009817BE">
        <w:rPr>
          <w:rFonts w:ascii="Times New Roman" w:hAnsi="Times New Roman" w:cs="Times New Roman"/>
          <w:sz w:val="24"/>
          <w:szCs w:val="24"/>
        </w:rPr>
        <w:t xml:space="preserve">отнесения студентов первого и второго курсов федеральных государственных образовательных учреждений высшего профессионального образования, обучающихся по очной форме обучения за счет бюджетных ассигнований федерального бюджета по программам </w:t>
      </w:r>
      <w:proofErr w:type="spellStart"/>
      <w:r w:rsidR="00E67203" w:rsidRPr="009817B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E67203" w:rsidRPr="009817BE">
        <w:rPr>
          <w:rFonts w:ascii="Times New Roman" w:hAnsi="Times New Roman" w:cs="Times New Roman"/>
          <w:sz w:val="24"/>
          <w:szCs w:val="24"/>
        </w:rPr>
        <w:t xml:space="preserve"> и программам подготовки специалиста и имеющим оценки успеваемости "хорошо" и "отлично", к категории нуждающихся</w:t>
      </w:r>
      <w:r w:rsidR="00E67203" w:rsidRPr="00FA6D44">
        <w:rPr>
          <w:rFonts w:ascii="Times New Roman" w:hAnsi="Times New Roman" w:cs="Times New Roman"/>
          <w:b/>
          <w:sz w:val="24"/>
          <w:szCs w:val="24"/>
        </w:rPr>
        <w:t>», с</w:t>
      </w:r>
      <w:r w:rsidR="00F67680" w:rsidRPr="00FA6D44">
        <w:rPr>
          <w:rFonts w:ascii="Times New Roman" w:hAnsi="Times New Roman" w:cs="Times New Roman"/>
          <w:b/>
          <w:sz w:val="24"/>
          <w:szCs w:val="24"/>
        </w:rPr>
        <w:t xml:space="preserve">оциальная стипендия назначается </w:t>
      </w:r>
      <w:r w:rsidR="00E67203" w:rsidRPr="00FA6D44">
        <w:rPr>
          <w:rFonts w:ascii="Times New Roman" w:hAnsi="Times New Roman" w:cs="Times New Roman"/>
          <w:b/>
          <w:sz w:val="24"/>
          <w:szCs w:val="24"/>
        </w:rPr>
        <w:t>студентам</w:t>
      </w:r>
      <w:r w:rsidR="00E67203" w:rsidRPr="009817BE">
        <w:rPr>
          <w:rFonts w:ascii="Times New Roman" w:hAnsi="Times New Roman" w:cs="Times New Roman"/>
          <w:sz w:val="24"/>
          <w:szCs w:val="24"/>
        </w:rPr>
        <w:t>, среднедушевой доход семьи которых ниже величины прожиточного минимума, установленного в соответствующем субъекте Российской Федерации</w:t>
      </w:r>
      <w:r w:rsidR="00F67680" w:rsidRPr="009817BE">
        <w:rPr>
          <w:rFonts w:ascii="Times New Roman" w:hAnsi="Times New Roman" w:cs="Times New Roman"/>
          <w:sz w:val="24"/>
          <w:szCs w:val="24"/>
        </w:rPr>
        <w:t xml:space="preserve"> </w:t>
      </w:r>
      <w:r w:rsidR="00F67680" w:rsidRPr="00D313B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F67680" w:rsidRPr="00D31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67680" w:rsidRPr="00D313B0">
        <w:rPr>
          <w:rFonts w:ascii="Times New Roman" w:hAnsi="Times New Roman" w:cs="Times New Roman"/>
          <w:b/>
          <w:sz w:val="24"/>
          <w:szCs w:val="24"/>
        </w:rPr>
        <w:t>основании</w:t>
      </w:r>
      <w:proofErr w:type="gramEnd"/>
      <w:r w:rsidR="00F67680" w:rsidRPr="00D31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03" w:rsidRPr="00D313B0">
        <w:rPr>
          <w:rFonts w:ascii="Times New Roman" w:hAnsi="Times New Roman" w:cs="Times New Roman"/>
          <w:b/>
          <w:sz w:val="24"/>
          <w:szCs w:val="24"/>
        </w:rPr>
        <w:t xml:space="preserve">выданной </w:t>
      </w:r>
      <w:r w:rsidR="00F67680" w:rsidRPr="00D313B0">
        <w:rPr>
          <w:rFonts w:ascii="Times New Roman" w:hAnsi="Times New Roman" w:cs="Times New Roman"/>
          <w:b/>
          <w:sz w:val="24"/>
          <w:szCs w:val="24"/>
        </w:rPr>
        <w:t>орган</w:t>
      </w:r>
      <w:r w:rsidR="00E67203" w:rsidRPr="00D313B0">
        <w:rPr>
          <w:rFonts w:ascii="Times New Roman" w:hAnsi="Times New Roman" w:cs="Times New Roman"/>
          <w:b/>
          <w:sz w:val="24"/>
          <w:szCs w:val="24"/>
        </w:rPr>
        <w:t>ом</w:t>
      </w:r>
      <w:r w:rsidR="00F67680" w:rsidRPr="00D313B0">
        <w:rPr>
          <w:rFonts w:ascii="Times New Roman" w:hAnsi="Times New Roman" w:cs="Times New Roman"/>
          <w:b/>
          <w:sz w:val="24"/>
          <w:szCs w:val="24"/>
        </w:rPr>
        <w:t xml:space="preserve"> соц</w:t>
      </w:r>
      <w:r w:rsidR="00E67203" w:rsidRPr="00D313B0">
        <w:rPr>
          <w:rFonts w:ascii="Times New Roman" w:hAnsi="Times New Roman" w:cs="Times New Roman"/>
          <w:b/>
          <w:sz w:val="24"/>
          <w:szCs w:val="24"/>
        </w:rPr>
        <w:t xml:space="preserve">иальной </w:t>
      </w:r>
      <w:r w:rsidR="00F67680" w:rsidRPr="00D313B0">
        <w:rPr>
          <w:rFonts w:ascii="Times New Roman" w:hAnsi="Times New Roman" w:cs="Times New Roman"/>
          <w:b/>
          <w:sz w:val="24"/>
          <w:szCs w:val="24"/>
        </w:rPr>
        <w:t>защиты</w:t>
      </w:r>
      <w:r w:rsidR="00E67203" w:rsidRPr="00D313B0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  <w:r w:rsidR="00F67680" w:rsidRPr="00D313B0">
        <w:rPr>
          <w:rFonts w:ascii="Times New Roman" w:hAnsi="Times New Roman" w:cs="Times New Roman"/>
          <w:b/>
          <w:sz w:val="24"/>
          <w:szCs w:val="24"/>
        </w:rPr>
        <w:t xml:space="preserve"> по месту жительства</w:t>
      </w:r>
      <w:r w:rsidR="0091009D" w:rsidRPr="00D31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03" w:rsidRPr="00D313B0"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r w:rsidR="00E67203" w:rsidRPr="009817BE">
        <w:rPr>
          <w:rFonts w:ascii="Times New Roman" w:hAnsi="Times New Roman" w:cs="Times New Roman"/>
          <w:sz w:val="24"/>
          <w:szCs w:val="24"/>
        </w:rPr>
        <w:t>для получения государственной социальной помощи.</w:t>
      </w:r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13B42" w:rsidRPr="009817BE">
        <w:rPr>
          <w:rFonts w:ascii="Times New Roman" w:hAnsi="Times New Roman" w:cs="Times New Roman"/>
          <w:sz w:val="24"/>
          <w:szCs w:val="24"/>
        </w:rPr>
        <w:t>еречень категорий</w:t>
      </w:r>
      <w:r w:rsidR="004B1CAF" w:rsidRPr="009817BE">
        <w:rPr>
          <w:rFonts w:ascii="Times New Roman" w:hAnsi="Times New Roman" w:cs="Times New Roman"/>
          <w:sz w:val="24"/>
          <w:szCs w:val="24"/>
        </w:rPr>
        <w:t xml:space="preserve"> лиц</w:t>
      </w:r>
      <w:r w:rsidRPr="009817BE">
        <w:rPr>
          <w:rFonts w:ascii="Times New Roman" w:hAnsi="Times New Roman" w:cs="Times New Roman"/>
          <w:sz w:val="24"/>
          <w:szCs w:val="24"/>
        </w:rPr>
        <w:t>, имеющих право на получение государственной социальной помощи, установлен  ст. 6.1</w:t>
      </w:r>
      <w:r w:rsidR="004B1CAF" w:rsidRPr="009817BE">
        <w:rPr>
          <w:rFonts w:ascii="Times New Roman" w:hAnsi="Times New Roman" w:cs="Times New Roman"/>
          <w:sz w:val="24"/>
          <w:szCs w:val="24"/>
        </w:rPr>
        <w:t xml:space="preserve">, ст. 7 ФЗ </w:t>
      </w:r>
      <w:r w:rsidRPr="009817BE">
        <w:rPr>
          <w:rFonts w:ascii="Times New Roman" w:hAnsi="Times New Roman" w:cs="Times New Roman"/>
          <w:sz w:val="24"/>
          <w:szCs w:val="24"/>
        </w:rPr>
        <w:t xml:space="preserve">от 17 июля 1999 года </w:t>
      </w:r>
      <w:r w:rsidR="004B1CAF" w:rsidRPr="009817BE">
        <w:rPr>
          <w:rFonts w:ascii="Times New Roman" w:hAnsi="Times New Roman" w:cs="Times New Roman"/>
          <w:sz w:val="24"/>
          <w:szCs w:val="24"/>
        </w:rPr>
        <w:t>№ 178-ФЗ</w:t>
      </w:r>
      <w:r w:rsidRPr="009817BE">
        <w:rPr>
          <w:rFonts w:ascii="Times New Roman" w:hAnsi="Times New Roman" w:cs="Times New Roman"/>
          <w:sz w:val="24"/>
          <w:szCs w:val="24"/>
        </w:rPr>
        <w:t xml:space="preserve"> «О государственной социальной помощи». К ним относятся следующие граждане:</w:t>
      </w:r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1) инвалиды войны;</w:t>
      </w:r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2) участники Великой Отечественной войны;</w:t>
      </w:r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3) ветераны боевых действий из числа лиц, указанных в подпунктах 1 - 4 пункта 1 статьи 3 Федерального закона "О ветеранах" (в редакции Федерального закона от 2 января 2000 года N 40-ФЗ);</w:t>
      </w:r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7BE">
        <w:rPr>
          <w:rFonts w:ascii="Times New Roman" w:hAnsi="Times New Roman" w:cs="Times New Roman"/>
          <w:sz w:val="24"/>
          <w:szCs w:val="24"/>
        </w:rPr>
        <w:t>(в ред. Федерального закона от 22.08.2004 N 122-ФЗ (ред. 29.12.2004)</w:t>
      </w:r>
      <w:proofErr w:type="gramEnd"/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5) лица, награжденные знаком "Жителю блокадного Ленинграда";</w:t>
      </w:r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7BE">
        <w:rPr>
          <w:rFonts w:ascii="Times New Roman" w:hAnsi="Times New Roman" w:cs="Times New Roman"/>
          <w:sz w:val="24"/>
          <w:szCs w:val="24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8) инвалиды;</w:t>
      </w:r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9) дети-инвалиды;</w:t>
      </w:r>
    </w:p>
    <w:p w:rsidR="00746CAD" w:rsidRPr="009817BE" w:rsidRDefault="00746CAD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10) малоимущие семьи, малоимущие одиноко проживающие граждане и иные категории граждан, предусмотренные Федеральным законом № 178-ФЗ, которые по независящим от них причинам имеют среднедушевой доход ниже величины прожиточного минимума, установленного в соответствующем субъекте Российской Федерации.</w:t>
      </w:r>
    </w:p>
    <w:p w:rsidR="005F77E3" w:rsidRPr="009817BE" w:rsidRDefault="003D5171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7BE">
        <w:rPr>
          <w:rFonts w:ascii="Times New Roman" w:hAnsi="Times New Roman" w:cs="Times New Roman"/>
          <w:sz w:val="24"/>
          <w:szCs w:val="24"/>
        </w:rPr>
        <w:t>С</w:t>
      </w:r>
      <w:r w:rsidR="005F77E3" w:rsidRPr="009817BE">
        <w:rPr>
          <w:rFonts w:ascii="Times New Roman" w:hAnsi="Times New Roman" w:cs="Times New Roman"/>
          <w:sz w:val="24"/>
          <w:szCs w:val="24"/>
        </w:rPr>
        <w:t>татьей  2 Федерального закона «О праве граждан Российской Федерации на свободу передвижения, выбор места пребывания и жительства в пределах Российской Федерации</w:t>
      </w:r>
      <w:r w:rsidRPr="009817BE">
        <w:rPr>
          <w:rFonts w:ascii="Times New Roman" w:hAnsi="Times New Roman" w:cs="Times New Roman"/>
          <w:sz w:val="24"/>
          <w:szCs w:val="24"/>
        </w:rPr>
        <w:t>»</w:t>
      </w:r>
      <w:r w:rsidR="005F77E3" w:rsidRPr="009817BE">
        <w:rPr>
          <w:rFonts w:ascii="Times New Roman" w:hAnsi="Times New Roman" w:cs="Times New Roman"/>
          <w:sz w:val="24"/>
          <w:szCs w:val="24"/>
        </w:rPr>
        <w:t xml:space="preserve"> от 25 июня 1993 года N 5242-1 </w:t>
      </w:r>
      <w:r w:rsidRPr="009817BE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5F77E3" w:rsidRPr="009817BE">
        <w:rPr>
          <w:rFonts w:ascii="Times New Roman" w:hAnsi="Times New Roman" w:cs="Times New Roman"/>
          <w:sz w:val="24"/>
          <w:szCs w:val="24"/>
        </w:rPr>
        <w:t>м</w:t>
      </w:r>
      <w:r w:rsidR="00CF27BA" w:rsidRPr="009817BE">
        <w:rPr>
          <w:rFonts w:ascii="Times New Roman" w:hAnsi="Times New Roman" w:cs="Times New Roman"/>
          <w:sz w:val="24"/>
          <w:szCs w:val="24"/>
        </w:rPr>
        <w:t>естом жительства признается место, где гражданин постоянн</w:t>
      </w:r>
      <w:r w:rsidR="005F77E3" w:rsidRPr="009817BE">
        <w:rPr>
          <w:rFonts w:ascii="Times New Roman" w:hAnsi="Times New Roman" w:cs="Times New Roman"/>
          <w:sz w:val="24"/>
          <w:szCs w:val="24"/>
        </w:rPr>
        <w:t>о или преимущественно проживает; местом пребывания признается жилое помещение, не являющееся местом жительства гражданина, и в котором он проживает временно.</w:t>
      </w:r>
      <w:proofErr w:type="gramEnd"/>
    </w:p>
    <w:p w:rsidR="003D5171" w:rsidRPr="009817BE" w:rsidRDefault="003D5171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7BE">
        <w:rPr>
          <w:rFonts w:ascii="Times New Roman" w:hAnsi="Times New Roman" w:cs="Times New Roman"/>
          <w:sz w:val="24"/>
          <w:szCs w:val="24"/>
        </w:rPr>
        <w:t>В соответствии с п. 8 ст. 36 ФЗ «Об образовании в Российской Федерации»  государственная социальная стипендия студентам выплачива</w:t>
      </w:r>
      <w:r w:rsidR="00B243CB" w:rsidRPr="009817BE">
        <w:rPr>
          <w:rFonts w:ascii="Times New Roman" w:hAnsi="Times New Roman" w:cs="Times New Roman"/>
          <w:sz w:val="24"/>
          <w:szCs w:val="24"/>
        </w:rPr>
        <w:t>е</w:t>
      </w:r>
      <w:r w:rsidRPr="009817BE">
        <w:rPr>
          <w:rFonts w:ascii="Times New Roman" w:hAnsi="Times New Roman" w:cs="Times New Roman"/>
          <w:sz w:val="24"/>
          <w:szCs w:val="24"/>
        </w:rPr>
        <w:t xml:space="preserve">тся в размерах, определяемых организацией, осуществляющей образовательную деятельность, с учетом мнения совета обучающихся этой </w:t>
      </w:r>
      <w:r w:rsidRPr="009817BE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и выборного органа первичной профсоюзной организации (при наличии такого органа) </w:t>
      </w:r>
      <w:r w:rsidRPr="00F509E6">
        <w:rPr>
          <w:rFonts w:ascii="Times New Roman" w:hAnsi="Times New Roman" w:cs="Times New Roman"/>
          <w:b/>
          <w:sz w:val="24"/>
          <w:szCs w:val="24"/>
        </w:rPr>
        <w:t>в пределах средств, выделяемых организации</w:t>
      </w:r>
      <w:r w:rsidRPr="009817BE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на стипендиальное обеспечение обучающихся (стипендиальный фонд).</w:t>
      </w:r>
      <w:proofErr w:type="gramEnd"/>
    </w:p>
    <w:p w:rsidR="004A2C15" w:rsidRPr="009817BE" w:rsidRDefault="004A2C15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27.06.2001 N 487 установлено, что государственные социальные стипендии назначаются </w:t>
      </w:r>
      <w:r w:rsidRPr="00895C0D">
        <w:rPr>
          <w:rFonts w:ascii="Times New Roman" w:hAnsi="Times New Roman" w:cs="Times New Roman"/>
          <w:b/>
          <w:sz w:val="24"/>
          <w:szCs w:val="24"/>
        </w:rPr>
        <w:t>в обязательном порядке</w:t>
      </w:r>
      <w:r w:rsidRPr="009817BE">
        <w:rPr>
          <w:rFonts w:ascii="Times New Roman" w:hAnsi="Times New Roman" w:cs="Times New Roman"/>
          <w:sz w:val="24"/>
          <w:szCs w:val="24"/>
        </w:rPr>
        <w:t xml:space="preserve"> студентам:</w:t>
      </w:r>
    </w:p>
    <w:p w:rsidR="004A2C15" w:rsidRPr="009817BE" w:rsidRDefault="004A2C15" w:rsidP="009817B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из числа детей-сирот и детей, оставшихся без попечения родителей;</w:t>
      </w:r>
    </w:p>
    <w:p w:rsidR="004A2C15" w:rsidRPr="009817BE" w:rsidRDefault="004A2C15" w:rsidP="009817B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признанным в установленном порядке инвалидами I и II групп;</w:t>
      </w:r>
    </w:p>
    <w:p w:rsidR="004A2C15" w:rsidRPr="009817BE" w:rsidRDefault="004A2C15" w:rsidP="009817B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пострадавшим в результате аварии на Чернобыльской АЭС и других радиационных катастроф;</w:t>
      </w:r>
    </w:p>
    <w:p w:rsidR="004A2C15" w:rsidRPr="009817BE" w:rsidRDefault="004A2C15" w:rsidP="009817BE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7BE">
        <w:rPr>
          <w:rFonts w:ascii="Times New Roman" w:hAnsi="Times New Roman" w:cs="Times New Roman"/>
          <w:sz w:val="24"/>
          <w:szCs w:val="24"/>
        </w:rPr>
        <w:t>являющимся инвалидами и ветеранами боевых действий.</w:t>
      </w:r>
      <w:proofErr w:type="gramEnd"/>
    </w:p>
    <w:p w:rsidR="00A50BA5" w:rsidRPr="009817BE" w:rsidRDefault="00A50BA5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>Ввиду ограниченности имеющихся средств и значительного количества заявлений студентов на предоставление государственной социа</w:t>
      </w:r>
      <w:r w:rsidR="00E92D78" w:rsidRPr="009817BE">
        <w:rPr>
          <w:rFonts w:ascii="Times New Roman" w:hAnsi="Times New Roman" w:cs="Times New Roman"/>
          <w:sz w:val="24"/>
          <w:szCs w:val="24"/>
        </w:rPr>
        <w:t>льной стипендии, стипендиальная комиссия</w:t>
      </w:r>
      <w:r w:rsidRPr="009817BE">
        <w:rPr>
          <w:rFonts w:ascii="Times New Roman" w:hAnsi="Times New Roman" w:cs="Times New Roman"/>
          <w:sz w:val="24"/>
          <w:szCs w:val="24"/>
        </w:rPr>
        <w:t xml:space="preserve"> при принятии решения о назначении государственной социальной стипендии отда</w:t>
      </w:r>
      <w:r w:rsidR="00E92D78" w:rsidRPr="009817BE">
        <w:rPr>
          <w:rFonts w:ascii="Times New Roman" w:hAnsi="Times New Roman" w:cs="Times New Roman"/>
          <w:sz w:val="24"/>
          <w:szCs w:val="24"/>
        </w:rPr>
        <w:t>ет</w:t>
      </w:r>
      <w:r w:rsidRPr="009817BE">
        <w:rPr>
          <w:rFonts w:ascii="Times New Roman" w:hAnsi="Times New Roman" w:cs="Times New Roman"/>
          <w:sz w:val="24"/>
          <w:szCs w:val="24"/>
        </w:rPr>
        <w:t xml:space="preserve"> преимущество наиболее социально </w:t>
      </w:r>
      <w:proofErr w:type="gramStart"/>
      <w:r w:rsidRPr="009817BE">
        <w:rPr>
          <w:rFonts w:ascii="Times New Roman" w:hAnsi="Times New Roman" w:cs="Times New Roman"/>
          <w:sz w:val="24"/>
          <w:szCs w:val="24"/>
        </w:rPr>
        <w:t>незащищённым</w:t>
      </w:r>
      <w:proofErr w:type="gramEnd"/>
      <w:r w:rsidRPr="009817BE">
        <w:rPr>
          <w:rFonts w:ascii="Times New Roman" w:hAnsi="Times New Roman" w:cs="Times New Roman"/>
          <w:sz w:val="24"/>
          <w:szCs w:val="24"/>
        </w:rPr>
        <w:t xml:space="preserve"> обучающимся. </w:t>
      </w:r>
    </w:p>
    <w:p w:rsidR="00083E77" w:rsidRPr="0028368C" w:rsidRDefault="00083E77" w:rsidP="009817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368C">
        <w:rPr>
          <w:rFonts w:ascii="Times New Roman" w:hAnsi="Times New Roman" w:cs="Times New Roman"/>
          <w:b/>
          <w:sz w:val="24"/>
          <w:szCs w:val="24"/>
        </w:rPr>
        <w:t xml:space="preserve">На основании изложенного для </w:t>
      </w:r>
      <w:r w:rsidR="004A2C15" w:rsidRPr="0028368C">
        <w:rPr>
          <w:rFonts w:ascii="Times New Roman" w:hAnsi="Times New Roman" w:cs="Times New Roman"/>
          <w:b/>
          <w:sz w:val="24"/>
          <w:szCs w:val="24"/>
        </w:rPr>
        <w:t xml:space="preserve">рассмотрения вопроса </w:t>
      </w:r>
      <w:r w:rsidR="00EE1D8A" w:rsidRPr="0028368C">
        <w:rPr>
          <w:rFonts w:ascii="Times New Roman" w:hAnsi="Times New Roman" w:cs="Times New Roman"/>
          <w:b/>
          <w:sz w:val="24"/>
          <w:szCs w:val="24"/>
        </w:rPr>
        <w:t>о получении</w:t>
      </w:r>
      <w:r w:rsidRPr="0028368C">
        <w:rPr>
          <w:rFonts w:ascii="Times New Roman" w:hAnsi="Times New Roman" w:cs="Times New Roman"/>
          <w:b/>
          <w:sz w:val="24"/>
          <w:szCs w:val="24"/>
        </w:rPr>
        <w:t xml:space="preserve"> социальной стипендии студенту необходимо представить в институт справку, выданную органом социальной защиты населения по месту жительства, об отнесении его семьи к категории малоиму</w:t>
      </w:r>
      <w:r w:rsidR="00EE1D8A" w:rsidRPr="0028368C">
        <w:rPr>
          <w:rFonts w:ascii="Times New Roman" w:hAnsi="Times New Roman" w:cs="Times New Roman"/>
          <w:b/>
          <w:sz w:val="24"/>
          <w:szCs w:val="24"/>
        </w:rPr>
        <w:t>щей и имеющей право на получение</w:t>
      </w:r>
      <w:r w:rsidRPr="0028368C">
        <w:rPr>
          <w:rFonts w:ascii="Times New Roman" w:hAnsi="Times New Roman" w:cs="Times New Roman"/>
          <w:b/>
          <w:sz w:val="24"/>
          <w:szCs w:val="24"/>
        </w:rPr>
        <w:t xml:space="preserve"> государственной социальной помощи (справка, выданная по месту пребывания, не дает права студенту на получение социальной стипендии).</w:t>
      </w:r>
      <w:proofErr w:type="gramEnd"/>
    </w:p>
    <w:p w:rsidR="001D3FF2" w:rsidRPr="009817BE" w:rsidRDefault="001D3FF2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116" w:rsidRPr="009817BE" w:rsidRDefault="007A6116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116" w:rsidRPr="009817BE" w:rsidRDefault="007A6116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 xml:space="preserve">Проректор по правовой и кадровой работе </w:t>
      </w:r>
      <w:r w:rsidRPr="009817BE">
        <w:rPr>
          <w:rFonts w:ascii="Times New Roman" w:hAnsi="Times New Roman" w:cs="Times New Roman"/>
          <w:sz w:val="24"/>
          <w:szCs w:val="24"/>
        </w:rPr>
        <w:tab/>
      </w:r>
      <w:r w:rsidRPr="009817BE">
        <w:rPr>
          <w:rFonts w:ascii="Times New Roman" w:hAnsi="Times New Roman" w:cs="Times New Roman"/>
          <w:sz w:val="24"/>
          <w:szCs w:val="24"/>
        </w:rPr>
        <w:tab/>
      </w:r>
      <w:r w:rsidRPr="009817BE">
        <w:rPr>
          <w:rFonts w:ascii="Times New Roman" w:hAnsi="Times New Roman" w:cs="Times New Roman"/>
          <w:sz w:val="24"/>
          <w:szCs w:val="24"/>
        </w:rPr>
        <w:tab/>
      </w:r>
      <w:r w:rsidRPr="009817BE">
        <w:rPr>
          <w:rFonts w:ascii="Times New Roman" w:hAnsi="Times New Roman" w:cs="Times New Roman"/>
          <w:sz w:val="24"/>
          <w:szCs w:val="24"/>
        </w:rPr>
        <w:tab/>
        <w:t xml:space="preserve">Ю.Н. </w:t>
      </w:r>
      <w:proofErr w:type="spellStart"/>
      <w:r w:rsidRPr="009817BE">
        <w:rPr>
          <w:rFonts w:ascii="Times New Roman" w:hAnsi="Times New Roman" w:cs="Times New Roman"/>
          <w:sz w:val="24"/>
          <w:szCs w:val="24"/>
        </w:rPr>
        <w:t>Скузоватова</w:t>
      </w:r>
      <w:proofErr w:type="spellEnd"/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116" w:rsidRPr="009817BE" w:rsidRDefault="007A6116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7BE">
        <w:rPr>
          <w:rFonts w:ascii="Times New Roman" w:hAnsi="Times New Roman" w:cs="Times New Roman"/>
          <w:sz w:val="24"/>
          <w:szCs w:val="24"/>
        </w:rPr>
        <w:t xml:space="preserve">Проректор по воспитательной и социальной работе </w:t>
      </w:r>
      <w:r w:rsidRPr="009817BE">
        <w:rPr>
          <w:rFonts w:ascii="Times New Roman" w:hAnsi="Times New Roman" w:cs="Times New Roman"/>
          <w:sz w:val="24"/>
          <w:szCs w:val="24"/>
        </w:rPr>
        <w:tab/>
      </w:r>
      <w:r w:rsidRPr="009817BE">
        <w:rPr>
          <w:rFonts w:ascii="Times New Roman" w:hAnsi="Times New Roman" w:cs="Times New Roman"/>
          <w:sz w:val="24"/>
          <w:szCs w:val="24"/>
        </w:rPr>
        <w:tab/>
      </w:r>
      <w:r w:rsidRPr="009817BE">
        <w:rPr>
          <w:rFonts w:ascii="Times New Roman" w:hAnsi="Times New Roman" w:cs="Times New Roman"/>
          <w:sz w:val="24"/>
          <w:szCs w:val="24"/>
        </w:rPr>
        <w:tab/>
        <w:t xml:space="preserve">Е.П. </w:t>
      </w:r>
      <w:proofErr w:type="spellStart"/>
      <w:r w:rsidRPr="009817BE">
        <w:rPr>
          <w:rFonts w:ascii="Times New Roman" w:hAnsi="Times New Roman" w:cs="Times New Roman"/>
          <w:sz w:val="24"/>
          <w:szCs w:val="24"/>
        </w:rPr>
        <w:t>Суходолова</w:t>
      </w:r>
      <w:proofErr w:type="spellEnd"/>
    </w:p>
    <w:p w:rsidR="00E63702" w:rsidRPr="009817BE" w:rsidRDefault="00E63702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702" w:rsidRPr="009817BE" w:rsidRDefault="00E63702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D8A" w:rsidRPr="009817BE" w:rsidRDefault="00EE1D8A" w:rsidP="00981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1D8A" w:rsidRPr="009817BE" w:rsidSect="007A6116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198D"/>
    <w:multiLevelType w:val="hybridMultilevel"/>
    <w:tmpl w:val="5A04E16A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250531"/>
    <w:multiLevelType w:val="hybridMultilevel"/>
    <w:tmpl w:val="A6D48354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67680"/>
    <w:rsid w:val="0003544B"/>
    <w:rsid w:val="00083E77"/>
    <w:rsid w:val="0008731C"/>
    <w:rsid w:val="000B21C6"/>
    <w:rsid w:val="000C1F1B"/>
    <w:rsid w:val="00171950"/>
    <w:rsid w:val="001D3FF2"/>
    <w:rsid w:val="00240157"/>
    <w:rsid w:val="0028368C"/>
    <w:rsid w:val="00360EBA"/>
    <w:rsid w:val="00377422"/>
    <w:rsid w:val="003A7F54"/>
    <w:rsid w:val="003D5171"/>
    <w:rsid w:val="00442AC2"/>
    <w:rsid w:val="00443B85"/>
    <w:rsid w:val="004911A2"/>
    <w:rsid w:val="004A2C15"/>
    <w:rsid w:val="004B042C"/>
    <w:rsid w:val="004B1CAF"/>
    <w:rsid w:val="004E22EC"/>
    <w:rsid w:val="004F3FED"/>
    <w:rsid w:val="00561C8D"/>
    <w:rsid w:val="005A089C"/>
    <w:rsid w:val="005B0CA3"/>
    <w:rsid w:val="005F77E3"/>
    <w:rsid w:val="006E3720"/>
    <w:rsid w:val="007051B9"/>
    <w:rsid w:val="00712FB9"/>
    <w:rsid w:val="00713B42"/>
    <w:rsid w:val="00722E31"/>
    <w:rsid w:val="007330CB"/>
    <w:rsid w:val="00736857"/>
    <w:rsid w:val="00746CAD"/>
    <w:rsid w:val="007543C3"/>
    <w:rsid w:val="00760D28"/>
    <w:rsid w:val="007A3711"/>
    <w:rsid w:val="007A6116"/>
    <w:rsid w:val="00895C0D"/>
    <w:rsid w:val="008973C8"/>
    <w:rsid w:val="008C53A9"/>
    <w:rsid w:val="008E7DDB"/>
    <w:rsid w:val="0091009D"/>
    <w:rsid w:val="0096652C"/>
    <w:rsid w:val="009817BE"/>
    <w:rsid w:val="00A14CED"/>
    <w:rsid w:val="00A50BA5"/>
    <w:rsid w:val="00A93558"/>
    <w:rsid w:val="00AF62B5"/>
    <w:rsid w:val="00B243CB"/>
    <w:rsid w:val="00BD19BD"/>
    <w:rsid w:val="00BF0E9F"/>
    <w:rsid w:val="00C06870"/>
    <w:rsid w:val="00CF27BA"/>
    <w:rsid w:val="00CF5F9A"/>
    <w:rsid w:val="00D01B3B"/>
    <w:rsid w:val="00D24A52"/>
    <w:rsid w:val="00D313B0"/>
    <w:rsid w:val="00DA6579"/>
    <w:rsid w:val="00E103A9"/>
    <w:rsid w:val="00E63702"/>
    <w:rsid w:val="00E67203"/>
    <w:rsid w:val="00E92D78"/>
    <w:rsid w:val="00EE1D8A"/>
    <w:rsid w:val="00EF0BF2"/>
    <w:rsid w:val="00F03BA4"/>
    <w:rsid w:val="00F509E6"/>
    <w:rsid w:val="00F67680"/>
    <w:rsid w:val="00FA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3E87-57DE-43FD-9472-A1347652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Валентина</cp:lastModifiedBy>
  <cp:revision>8</cp:revision>
  <cp:lastPrinted>2013-10-29T11:45:00Z</cp:lastPrinted>
  <dcterms:created xsi:type="dcterms:W3CDTF">2013-10-29T07:58:00Z</dcterms:created>
  <dcterms:modified xsi:type="dcterms:W3CDTF">2013-10-29T11:57:00Z</dcterms:modified>
</cp:coreProperties>
</file>