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503E" w:rsidRDefault="0024503E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24503E" w:rsidRPr="0024503E" w:rsidRDefault="0024503E" w:rsidP="0024503E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24503E">
        <w:rPr>
          <w:rFonts w:ascii="Times New Roman" w:hAnsi="Times New Roman" w:cs="Times New Roman"/>
          <w:sz w:val="24"/>
          <w:szCs w:val="24"/>
        </w:rPr>
        <w:t xml:space="preserve">Ректору ФГБОУ </w:t>
      </w:r>
      <w:proofErr w:type="gramStart"/>
      <w:r w:rsidRPr="0024503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4503E">
        <w:rPr>
          <w:rFonts w:ascii="Times New Roman" w:hAnsi="Times New Roman" w:cs="Times New Roman"/>
          <w:sz w:val="24"/>
          <w:szCs w:val="24"/>
        </w:rPr>
        <w:t xml:space="preserve"> «Гжельский государственный университет»</w:t>
      </w:r>
    </w:p>
    <w:p w:rsidR="0024503E" w:rsidRDefault="0024503E" w:rsidP="0024503E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24503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bookmarkStart w:id="0" w:name="_GoBack"/>
      <w:bookmarkEnd w:id="0"/>
    </w:p>
    <w:p w:rsidR="0024503E" w:rsidRDefault="0024503E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24503E" w:rsidRDefault="0024503E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 w:rsidR="00F207CD">
        <w:rPr>
          <w:rFonts w:ascii="Times New Roman" w:hAnsi="Times New Roman" w:cs="Times New Roman"/>
          <w:sz w:val="20"/>
          <w:szCs w:val="24"/>
        </w:rPr>
        <w:t>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</w:t>
      </w:r>
      <w:r w:rsidR="00A92443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</w:t>
      </w:r>
      <w:r w:rsidR="00A92443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</w:t>
      </w:r>
      <w:r w:rsidR="00A92443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4503E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92443"/>
    <w:rsid w:val="00AD03A5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07CD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64</cp:lastModifiedBy>
  <cp:revision>2</cp:revision>
  <cp:lastPrinted>2014-01-15T04:36:00Z</cp:lastPrinted>
  <dcterms:created xsi:type="dcterms:W3CDTF">2018-01-30T09:01:00Z</dcterms:created>
  <dcterms:modified xsi:type="dcterms:W3CDTF">2018-01-30T09:01:00Z</dcterms:modified>
</cp:coreProperties>
</file>